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C52" w:rsidRPr="00251F1B" w:rsidRDefault="00BC6C52" w:rsidP="00F16FBE">
      <w:pPr>
        <w:autoSpaceDE w:val="0"/>
        <w:autoSpaceDN w:val="0"/>
        <w:bidi w:val="0"/>
        <w:adjustRightInd w:val="0"/>
        <w:spacing w:after="0"/>
        <w:jc w:val="both"/>
        <w:rPr>
          <w:rFonts w:asciiTheme="majorBidi" w:hAnsiTheme="majorBidi" w:cstheme="majorBidi"/>
          <w:color w:val="000000" w:themeColor="text1"/>
          <w:sz w:val="36"/>
          <w:szCs w:val="36"/>
        </w:rPr>
      </w:pPr>
      <w:r w:rsidRPr="00251F1B">
        <w:rPr>
          <w:rFonts w:asciiTheme="majorBidi" w:hAnsiTheme="majorBidi" w:cstheme="majorBidi"/>
          <w:color w:val="000000" w:themeColor="text1"/>
          <w:sz w:val="36"/>
          <w:szCs w:val="36"/>
        </w:rPr>
        <w:t>BACILLARY HEMOGLOBINURIA</w:t>
      </w:r>
    </w:p>
    <w:p w:rsidR="00BC6C52" w:rsidRPr="00F16FBE" w:rsidRDefault="00BC6C52" w:rsidP="00F16FBE">
      <w:pPr>
        <w:autoSpaceDE w:val="0"/>
        <w:autoSpaceDN w:val="0"/>
        <w:bidi w:val="0"/>
        <w:adjustRightInd w:val="0"/>
        <w:spacing w:after="0"/>
        <w:jc w:val="both"/>
        <w:rPr>
          <w:rFonts w:asciiTheme="majorBidi" w:hAnsiTheme="majorBidi" w:cstheme="majorBidi"/>
          <w:b/>
          <w:bCs/>
          <w:sz w:val="36"/>
          <w:szCs w:val="36"/>
        </w:rPr>
      </w:pPr>
      <w:r w:rsidRPr="00F16FBE">
        <w:rPr>
          <w:rFonts w:asciiTheme="majorBidi" w:hAnsiTheme="majorBidi" w:cstheme="majorBidi"/>
          <w:b/>
          <w:bCs/>
          <w:sz w:val="36"/>
          <w:szCs w:val="36"/>
        </w:rPr>
        <w:t>ETIOLOGY</w:t>
      </w:r>
    </w:p>
    <w:p w:rsidR="000E60C2" w:rsidRDefault="00BC6C52" w:rsidP="00F16FBE">
      <w:pPr>
        <w:autoSpaceDE w:val="0"/>
        <w:autoSpaceDN w:val="0"/>
        <w:bidi w:val="0"/>
        <w:adjustRightInd w:val="0"/>
        <w:spacing w:after="0"/>
        <w:jc w:val="both"/>
        <w:rPr>
          <w:rFonts w:ascii="Fd867942-Identity-H" w:cs="Fd867942-Identity-H"/>
          <w:sz w:val="14"/>
          <w:szCs w:val="14"/>
        </w:rPr>
      </w:pPr>
      <w:r w:rsidRPr="00BC6C52">
        <w:rPr>
          <w:rFonts w:asciiTheme="majorBidi" w:hAnsiTheme="majorBidi" w:cstheme="majorBidi"/>
          <w:sz w:val="36"/>
          <w:szCs w:val="36"/>
        </w:rPr>
        <w:t xml:space="preserve">Clostridium haemolyticum (C </w:t>
      </w:r>
      <w:r w:rsidRPr="003B7C6D">
        <w:rPr>
          <w:rFonts w:asciiTheme="majorBidi" w:hAnsiTheme="majorBidi" w:cstheme="majorBidi"/>
          <w:i/>
          <w:iCs/>
          <w:sz w:val="36"/>
          <w:szCs w:val="36"/>
        </w:rPr>
        <w:t>novyi</w:t>
      </w:r>
      <w:r w:rsidRPr="00BC6C52">
        <w:rPr>
          <w:rFonts w:asciiTheme="majorBidi" w:hAnsiTheme="majorBidi" w:cstheme="majorBidi"/>
          <w:sz w:val="36"/>
          <w:szCs w:val="36"/>
        </w:rPr>
        <w:t xml:space="preserve"> type D)</w:t>
      </w:r>
      <w:r w:rsidR="000E60C2" w:rsidRPr="000E60C2">
        <w:rPr>
          <w:rFonts w:ascii="Fd380103-Identity-H" w:cs="Fd380103-Identity-H"/>
        </w:rPr>
        <w:t xml:space="preserve"> </w:t>
      </w:r>
      <w:r w:rsidR="000E60C2" w:rsidRPr="000E60C2">
        <w:rPr>
          <w:rFonts w:asciiTheme="majorBidi" w:hAnsiTheme="majorBidi" w:cstheme="majorBidi"/>
          <w:sz w:val="32"/>
          <w:szCs w:val="32"/>
        </w:rPr>
        <w:t>is a soil-borne anaerobe.</w:t>
      </w:r>
    </w:p>
    <w:p w:rsidR="000E60C2" w:rsidRPr="000E60C2" w:rsidRDefault="009A3535" w:rsidP="00F16FBE">
      <w:pPr>
        <w:autoSpaceDE w:val="0"/>
        <w:autoSpaceDN w:val="0"/>
        <w:bidi w:val="0"/>
        <w:adjustRightInd w:val="0"/>
        <w:spacing w:after="0"/>
        <w:jc w:val="both"/>
        <w:rPr>
          <w:rFonts w:asciiTheme="majorBidi" w:hAnsiTheme="majorBidi" w:cstheme="majorBidi"/>
          <w:sz w:val="32"/>
          <w:szCs w:val="32"/>
        </w:rPr>
      </w:pPr>
      <w:r>
        <w:rPr>
          <w:rFonts w:asciiTheme="majorBidi" w:hAnsiTheme="majorBidi" w:cstheme="majorBidi"/>
          <w:sz w:val="32"/>
          <w:szCs w:val="32"/>
        </w:rPr>
        <w:t>T</w:t>
      </w:r>
      <w:r w:rsidR="000E60C2" w:rsidRPr="000E60C2">
        <w:rPr>
          <w:rFonts w:asciiTheme="majorBidi" w:hAnsiTheme="majorBidi" w:cstheme="majorBidi"/>
          <w:sz w:val="32"/>
          <w:szCs w:val="32"/>
        </w:rPr>
        <w:t>he organism has been isolated from bones a year after the death of an animal from bacillary hemoglobinuria.</w:t>
      </w:r>
    </w:p>
    <w:p w:rsidR="000E60C2" w:rsidRPr="000E60C2" w:rsidRDefault="000E60C2" w:rsidP="00F16FBE">
      <w:pPr>
        <w:autoSpaceDE w:val="0"/>
        <w:autoSpaceDN w:val="0"/>
        <w:bidi w:val="0"/>
        <w:adjustRightInd w:val="0"/>
        <w:spacing w:after="0"/>
        <w:jc w:val="both"/>
        <w:rPr>
          <w:rFonts w:asciiTheme="majorBidi" w:hAnsiTheme="majorBidi" w:cstheme="majorBidi"/>
          <w:sz w:val="32"/>
          <w:szCs w:val="32"/>
        </w:rPr>
      </w:pPr>
      <w:r w:rsidRPr="000E60C2">
        <w:rPr>
          <w:rFonts w:asciiTheme="majorBidi" w:hAnsiTheme="majorBidi" w:cstheme="majorBidi"/>
          <w:sz w:val="32"/>
          <w:szCs w:val="32"/>
        </w:rPr>
        <w:t>In infected areas the organism is often found in the livers of healthy cattle.</w:t>
      </w:r>
    </w:p>
    <w:p w:rsidR="000E60C2" w:rsidRPr="000E60C2" w:rsidRDefault="000E60C2" w:rsidP="00F16FBE">
      <w:pPr>
        <w:autoSpaceDE w:val="0"/>
        <w:autoSpaceDN w:val="0"/>
        <w:bidi w:val="0"/>
        <w:adjustRightInd w:val="0"/>
        <w:spacing w:after="0"/>
        <w:jc w:val="both"/>
        <w:rPr>
          <w:rFonts w:asciiTheme="majorBidi" w:hAnsiTheme="majorBidi" w:cstheme="majorBidi"/>
          <w:sz w:val="32"/>
          <w:szCs w:val="32"/>
        </w:rPr>
      </w:pPr>
      <w:r w:rsidRPr="000E60C2">
        <w:rPr>
          <w:rFonts w:asciiTheme="majorBidi" w:hAnsiTheme="majorBidi" w:cstheme="majorBidi"/>
          <w:sz w:val="32"/>
          <w:szCs w:val="32"/>
        </w:rPr>
        <w:t xml:space="preserve">Under </w:t>
      </w:r>
      <w:r w:rsidR="00344E73" w:rsidRPr="000E60C2">
        <w:rPr>
          <w:rFonts w:asciiTheme="majorBidi" w:hAnsiTheme="majorBidi" w:cstheme="majorBidi"/>
          <w:sz w:val="32"/>
          <w:szCs w:val="32"/>
        </w:rPr>
        <w:t>anaerobic conditions</w:t>
      </w:r>
      <w:r w:rsidRPr="000E60C2">
        <w:rPr>
          <w:rFonts w:asciiTheme="majorBidi" w:hAnsiTheme="majorBidi" w:cstheme="majorBidi"/>
          <w:sz w:val="32"/>
          <w:szCs w:val="32"/>
        </w:rPr>
        <w:t xml:space="preserve"> the organism grows and produces</w:t>
      </w:r>
    </w:p>
    <w:p w:rsidR="000E60C2" w:rsidRPr="000E60C2" w:rsidRDefault="000E60C2" w:rsidP="00F16FBE">
      <w:pPr>
        <w:autoSpaceDE w:val="0"/>
        <w:autoSpaceDN w:val="0"/>
        <w:bidi w:val="0"/>
        <w:adjustRightInd w:val="0"/>
        <w:spacing w:after="0"/>
        <w:jc w:val="both"/>
        <w:rPr>
          <w:rFonts w:asciiTheme="majorBidi" w:hAnsiTheme="majorBidi" w:cstheme="majorBidi"/>
          <w:sz w:val="32"/>
          <w:szCs w:val="32"/>
        </w:rPr>
      </w:pPr>
      <w:r w:rsidRPr="000E60C2">
        <w:rPr>
          <w:rFonts w:asciiTheme="majorBidi" w:hAnsiTheme="majorBidi" w:cstheme="majorBidi"/>
          <w:sz w:val="32"/>
          <w:szCs w:val="32"/>
        </w:rPr>
        <w:t xml:space="preserve">a necrotoxic and hemolytic toxin that is </w:t>
      </w:r>
      <w:r w:rsidR="00344E73" w:rsidRPr="000E60C2">
        <w:rPr>
          <w:rFonts w:asciiTheme="majorBidi" w:hAnsiTheme="majorBidi" w:cstheme="majorBidi"/>
          <w:sz w:val="32"/>
          <w:szCs w:val="32"/>
        </w:rPr>
        <w:t>responsible</w:t>
      </w:r>
      <w:r w:rsidRPr="000E60C2">
        <w:rPr>
          <w:rFonts w:asciiTheme="majorBidi" w:hAnsiTheme="majorBidi" w:cstheme="majorBidi"/>
          <w:sz w:val="32"/>
          <w:szCs w:val="32"/>
        </w:rPr>
        <w:t xml:space="preserve"> for the clinical disease.</w:t>
      </w:r>
    </w:p>
    <w:p w:rsidR="000E60C2" w:rsidRPr="000E60C2" w:rsidRDefault="000E60C2" w:rsidP="00F16FBE">
      <w:pPr>
        <w:autoSpaceDE w:val="0"/>
        <w:autoSpaceDN w:val="0"/>
        <w:bidi w:val="0"/>
        <w:adjustRightInd w:val="0"/>
        <w:spacing w:after="0"/>
        <w:jc w:val="both"/>
        <w:rPr>
          <w:rFonts w:asciiTheme="majorBidi" w:hAnsiTheme="majorBidi" w:cstheme="majorBidi"/>
          <w:sz w:val="32"/>
          <w:szCs w:val="32"/>
        </w:rPr>
      </w:pPr>
      <w:r w:rsidRPr="000E60C2">
        <w:rPr>
          <w:rFonts w:asciiTheme="majorBidi" w:hAnsiTheme="majorBidi" w:cstheme="majorBidi"/>
          <w:sz w:val="32"/>
          <w:szCs w:val="32"/>
        </w:rPr>
        <w:t>Damage to the liver from telangiectasis, necrobacillosis caused by Fusobacterium necrophorum, and fascioliasis have been suggested as precipitating causes</w:t>
      </w:r>
    </w:p>
    <w:p w:rsidR="00DA1193" w:rsidRDefault="000E60C2" w:rsidP="00F16FBE">
      <w:pPr>
        <w:autoSpaceDE w:val="0"/>
        <w:autoSpaceDN w:val="0"/>
        <w:bidi w:val="0"/>
        <w:adjustRightInd w:val="0"/>
        <w:spacing w:after="0"/>
        <w:jc w:val="both"/>
        <w:rPr>
          <w:rFonts w:asciiTheme="majorBidi" w:hAnsiTheme="majorBidi" w:cstheme="majorBidi"/>
          <w:sz w:val="32"/>
          <w:szCs w:val="32"/>
        </w:rPr>
      </w:pPr>
      <w:r w:rsidRPr="000E60C2">
        <w:rPr>
          <w:rFonts w:asciiTheme="majorBidi" w:hAnsiTheme="majorBidi" w:cstheme="majorBidi"/>
          <w:sz w:val="32"/>
          <w:szCs w:val="32"/>
        </w:rPr>
        <w:t>The disease has been produced experimentally</w:t>
      </w:r>
      <w:r w:rsidR="00DA1193" w:rsidRPr="00DA1193">
        <w:rPr>
          <w:rFonts w:asciiTheme="majorBidi" w:hAnsiTheme="majorBidi" w:cstheme="majorBidi"/>
          <w:sz w:val="32"/>
          <w:szCs w:val="32"/>
        </w:rPr>
        <w:t xml:space="preserve"> </w:t>
      </w:r>
      <w:r w:rsidR="00DA1193" w:rsidRPr="000E60C2">
        <w:rPr>
          <w:rFonts w:asciiTheme="majorBidi" w:hAnsiTheme="majorBidi" w:cstheme="majorBidi"/>
          <w:sz w:val="32"/>
          <w:szCs w:val="32"/>
        </w:rPr>
        <w:t>by infecting calves orally and</w:t>
      </w:r>
      <w:r w:rsidR="00DA1193" w:rsidRPr="00DA1193">
        <w:rPr>
          <w:rFonts w:asciiTheme="majorBidi" w:hAnsiTheme="majorBidi" w:cstheme="majorBidi"/>
          <w:sz w:val="32"/>
          <w:szCs w:val="32"/>
        </w:rPr>
        <w:t xml:space="preserve"> </w:t>
      </w:r>
      <w:r w:rsidR="00DA1193" w:rsidRPr="000E60C2">
        <w:rPr>
          <w:rFonts w:asciiTheme="majorBidi" w:hAnsiTheme="majorBidi" w:cstheme="majorBidi"/>
          <w:sz w:val="32"/>
          <w:szCs w:val="32"/>
        </w:rPr>
        <w:t>inducing liver damage by liver</w:t>
      </w:r>
      <w:r w:rsidR="00DA1193" w:rsidRPr="00DA1193">
        <w:rPr>
          <w:rFonts w:asciiTheme="majorBidi" w:hAnsiTheme="majorBidi" w:cstheme="majorBidi"/>
          <w:sz w:val="32"/>
          <w:szCs w:val="32"/>
        </w:rPr>
        <w:t xml:space="preserve"> </w:t>
      </w:r>
      <w:r w:rsidR="00DA1193" w:rsidRPr="000E60C2">
        <w:rPr>
          <w:rFonts w:asciiTheme="majorBidi" w:hAnsiTheme="majorBidi" w:cstheme="majorBidi"/>
          <w:sz w:val="32"/>
          <w:szCs w:val="32"/>
        </w:rPr>
        <w:t>biopsy, or</w:t>
      </w:r>
      <w:r w:rsidR="00DA1193" w:rsidRPr="00DA1193">
        <w:rPr>
          <w:rFonts w:asciiTheme="majorBidi" w:hAnsiTheme="majorBidi" w:cstheme="majorBidi"/>
          <w:sz w:val="32"/>
          <w:szCs w:val="32"/>
        </w:rPr>
        <w:t xml:space="preserve"> </w:t>
      </w:r>
      <w:r w:rsidR="00DA1193" w:rsidRPr="000E60C2">
        <w:rPr>
          <w:rFonts w:asciiTheme="majorBidi" w:hAnsiTheme="majorBidi" w:cstheme="majorBidi"/>
          <w:sz w:val="32"/>
          <w:szCs w:val="32"/>
        </w:rPr>
        <w:t>by implanting the organism in the liver</w:t>
      </w:r>
      <w:r w:rsidR="00F16FBE">
        <w:rPr>
          <w:rFonts w:asciiTheme="majorBidi" w:hAnsiTheme="majorBidi" w:cstheme="majorBidi"/>
          <w:sz w:val="32"/>
          <w:szCs w:val="32"/>
        </w:rPr>
        <w:t>.</w:t>
      </w:r>
    </w:p>
    <w:p w:rsidR="00F16FBE" w:rsidRPr="000E60C2" w:rsidRDefault="00F16FBE" w:rsidP="00F16FBE">
      <w:pPr>
        <w:autoSpaceDE w:val="0"/>
        <w:autoSpaceDN w:val="0"/>
        <w:bidi w:val="0"/>
        <w:adjustRightInd w:val="0"/>
        <w:spacing w:after="0"/>
        <w:jc w:val="both"/>
        <w:rPr>
          <w:rFonts w:asciiTheme="majorBidi" w:hAnsiTheme="majorBidi" w:cstheme="majorBidi"/>
          <w:sz w:val="32"/>
          <w:szCs w:val="32"/>
        </w:rPr>
      </w:pPr>
    </w:p>
    <w:p w:rsidR="003B7C6D" w:rsidRPr="003B7C6D" w:rsidRDefault="003B7C6D" w:rsidP="00F16FBE">
      <w:pPr>
        <w:autoSpaceDE w:val="0"/>
        <w:autoSpaceDN w:val="0"/>
        <w:bidi w:val="0"/>
        <w:adjustRightInd w:val="0"/>
        <w:spacing w:after="0"/>
        <w:rPr>
          <w:rFonts w:asciiTheme="majorBidi" w:hAnsiTheme="majorBidi" w:cstheme="majorBidi"/>
          <w:b/>
          <w:bCs/>
          <w:sz w:val="32"/>
          <w:szCs w:val="32"/>
        </w:rPr>
      </w:pPr>
      <w:r w:rsidRPr="003B7C6D">
        <w:rPr>
          <w:rFonts w:asciiTheme="majorBidi" w:hAnsiTheme="majorBidi" w:cstheme="majorBidi"/>
          <w:b/>
          <w:bCs/>
          <w:sz w:val="32"/>
          <w:szCs w:val="32"/>
        </w:rPr>
        <w:t>EPIDEMIOLOGY</w:t>
      </w:r>
    </w:p>
    <w:p w:rsidR="003B7C6D" w:rsidRPr="003B7C6D" w:rsidRDefault="003B7C6D" w:rsidP="00F16FBE">
      <w:pPr>
        <w:autoSpaceDE w:val="0"/>
        <w:autoSpaceDN w:val="0"/>
        <w:bidi w:val="0"/>
        <w:adjustRightInd w:val="0"/>
        <w:spacing w:after="0"/>
        <w:rPr>
          <w:rFonts w:asciiTheme="majorBidi" w:hAnsiTheme="majorBidi" w:cstheme="majorBidi"/>
          <w:b/>
          <w:bCs/>
          <w:sz w:val="32"/>
          <w:szCs w:val="32"/>
        </w:rPr>
      </w:pPr>
      <w:r w:rsidRPr="003B7C6D">
        <w:rPr>
          <w:rFonts w:asciiTheme="majorBidi" w:hAnsiTheme="majorBidi" w:cstheme="majorBidi"/>
          <w:b/>
          <w:bCs/>
          <w:sz w:val="32"/>
          <w:szCs w:val="32"/>
        </w:rPr>
        <w:t>Occurrence</w:t>
      </w:r>
    </w:p>
    <w:p w:rsidR="003B7C6D" w:rsidRPr="003B7C6D" w:rsidRDefault="003B7C6D" w:rsidP="00F16FBE">
      <w:pPr>
        <w:autoSpaceDE w:val="0"/>
        <w:autoSpaceDN w:val="0"/>
        <w:bidi w:val="0"/>
        <w:adjustRightInd w:val="0"/>
        <w:spacing w:after="0"/>
        <w:jc w:val="both"/>
        <w:rPr>
          <w:rFonts w:asciiTheme="majorBidi" w:hAnsiTheme="majorBidi" w:cstheme="majorBidi"/>
          <w:sz w:val="32"/>
          <w:szCs w:val="32"/>
        </w:rPr>
      </w:pPr>
      <w:r w:rsidRPr="003B7C6D">
        <w:rPr>
          <w:rFonts w:asciiTheme="majorBidi" w:hAnsiTheme="majorBidi" w:cstheme="majorBidi"/>
          <w:sz w:val="32"/>
          <w:szCs w:val="32"/>
        </w:rPr>
        <w:t>Bacillary hemoglobinuria has been reported</w:t>
      </w:r>
      <w:r>
        <w:rPr>
          <w:rFonts w:asciiTheme="majorBidi" w:hAnsiTheme="majorBidi" w:cstheme="majorBidi"/>
          <w:b/>
          <w:bCs/>
          <w:sz w:val="32"/>
          <w:szCs w:val="32"/>
        </w:rPr>
        <w:t xml:space="preserve"> </w:t>
      </w:r>
      <w:r w:rsidRPr="003B7C6D">
        <w:rPr>
          <w:rFonts w:asciiTheme="majorBidi" w:hAnsiTheme="majorBidi" w:cstheme="majorBidi"/>
          <w:sz w:val="32"/>
          <w:szCs w:val="32"/>
        </w:rPr>
        <w:t>in</w:t>
      </w:r>
      <w:r>
        <w:rPr>
          <w:rFonts w:asciiTheme="majorBidi" w:hAnsiTheme="majorBidi" w:cstheme="majorBidi"/>
          <w:sz w:val="32"/>
          <w:szCs w:val="32"/>
        </w:rPr>
        <w:t xml:space="preserve"> many part</w:t>
      </w:r>
      <w:r w:rsidR="0067321E">
        <w:rPr>
          <w:rFonts w:asciiTheme="majorBidi" w:hAnsiTheme="majorBidi" w:cstheme="majorBidi"/>
          <w:sz w:val="32"/>
          <w:szCs w:val="32"/>
        </w:rPr>
        <w:t>s</w:t>
      </w:r>
      <w:r>
        <w:rPr>
          <w:rFonts w:asciiTheme="majorBidi" w:hAnsiTheme="majorBidi" w:cstheme="majorBidi"/>
          <w:sz w:val="32"/>
          <w:szCs w:val="32"/>
        </w:rPr>
        <w:t xml:space="preserve"> of world.</w:t>
      </w:r>
    </w:p>
    <w:p w:rsidR="00DA1193" w:rsidRPr="00DA1193" w:rsidRDefault="00DA1193" w:rsidP="00F16FBE">
      <w:pPr>
        <w:autoSpaceDE w:val="0"/>
        <w:autoSpaceDN w:val="0"/>
        <w:bidi w:val="0"/>
        <w:adjustRightInd w:val="0"/>
        <w:spacing w:after="0"/>
        <w:jc w:val="both"/>
        <w:rPr>
          <w:rFonts w:asciiTheme="majorBidi" w:hAnsiTheme="majorBidi" w:cstheme="majorBidi"/>
          <w:b/>
          <w:bCs/>
          <w:sz w:val="32"/>
          <w:szCs w:val="32"/>
        </w:rPr>
      </w:pPr>
      <w:r w:rsidRPr="00DA1193">
        <w:rPr>
          <w:rFonts w:asciiTheme="majorBidi" w:hAnsiTheme="majorBidi" w:cstheme="majorBidi"/>
          <w:b/>
          <w:bCs/>
          <w:sz w:val="32"/>
          <w:szCs w:val="32"/>
        </w:rPr>
        <w:t>Risk factors</w:t>
      </w:r>
    </w:p>
    <w:p w:rsidR="00DA1193" w:rsidRPr="00DA1193" w:rsidRDefault="00DA1193" w:rsidP="00F16FBE">
      <w:pPr>
        <w:autoSpaceDE w:val="0"/>
        <w:autoSpaceDN w:val="0"/>
        <w:bidi w:val="0"/>
        <w:adjustRightInd w:val="0"/>
        <w:spacing w:after="0"/>
        <w:jc w:val="both"/>
        <w:rPr>
          <w:rFonts w:asciiTheme="majorBidi" w:hAnsiTheme="majorBidi" w:cstheme="majorBidi"/>
          <w:b/>
          <w:bCs/>
          <w:sz w:val="32"/>
          <w:szCs w:val="32"/>
        </w:rPr>
      </w:pPr>
      <w:r w:rsidRPr="00DA1193">
        <w:rPr>
          <w:rFonts w:asciiTheme="majorBidi" w:hAnsiTheme="majorBidi" w:cstheme="majorBidi"/>
          <w:b/>
          <w:bCs/>
          <w:sz w:val="32"/>
          <w:szCs w:val="32"/>
        </w:rPr>
        <w:t>Animal risk factors</w:t>
      </w:r>
    </w:p>
    <w:p w:rsidR="00DA1193" w:rsidRPr="00DA1193" w:rsidRDefault="00DA1193" w:rsidP="00F16FBE">
      <w:pPr>
        <w:autoSpaceDE w:val="0"/>
        <w:autoSpaceDN w:val="0"/>
        <w:bidi w:val="0"/>
        <w:adjustRightInd w:val="0"/>
        <w:spacing w:after="0"/>
        <w:jc w:val="both"/>
        <w:rPr>
          <w:rFonts w:asciiTheme="majorBidi" w:hAnsiTheme="majorBidi" w:cstheme="majorBidi"/>
          <w:sz w:val="32"/>
          <w:szCs w:val="32"/>
        </w:rPr>
      </w:pPr>
      <w:r>
        <w:rPr>
          <w:rFonts w:asciiTheme="majorBidi" w:hAnsiTheme="majorBidi" w:cstheme="majorBidi"/>
          <w:sz w:val="32"/>
          <w:szCs w:val="32"/>
        </w:rPr>
        <w:t>1-</w:t>
      </w:r>
      <w:r w:rsidRPr="00DA1193">
        <w:rPr>
          <w:rFonts w:asciiTheme="majorBidi" w:hAnsiTheme="majorBidi" w:cstheme="majorBidi"/>
          <w:sz w:val="32"/>
          <w:szCs w:val="32"/>
        </w:rPr>
        <w:t xml:space="preserve">Cattle </w:t>
      </w:r>
      <w:r>
        <w:rPr>
          <w:rFonts w:asciiTheme="majorBidi" w:hAnsiTheme="majorBidi" w:cstheme="majorBidi"/>
          <w:sz w:val="32"/>
          <w:szCs w:val="32"/>
        </w:rPr>
        <w:t>,</w:t>
      </w:r>
      <w:r w:rsidRPr="00DA1193">
        <w:rPr>
          <w:rFonts w:asciiTheme="majorBidi" w:hAnsiTheme="majorBidi" w:cstheme="majorBidi"/>
          <w:sz w:val="32"/>
          <w:szCs w:val="32"/>
        </w:rPr>
        <w:t xml:space="preserve"> sheep and rare cases in pigs</w:t>
      </w:r>
    </w:p>
    <w:p w:rsidR="00DA1193" w:rsidRPr="00DA1193" w:rsidRDefault="00DA1193" w:rsidP="00F16FBE">
      <w:pPr>
        <w:autoSpaceDE w:val="0"/>
        <w:autoSpaceDN w:val="0"/>
        <w:bidi w:val="0"/>
        <w:adjustRightInd w:val="0"/>
        <w:spacing w:after="0"/>
        <w:jc w:val="both"/>
        <w:rPr>
          <w:rFonts w:asciiTheme="majorBidi" w:hAnsiTheme="majorBidi" w:cstheme="majorBidi"/>
          <w:sz w:val="32"/>
          <w:szCs w:val="32"/>
        </w:rPr>
      </w:pPr>
      <w:r>
        <w:rPr>
          <w:rFonts w:asciiTheme="majorBidi" w:hAnsiTheme="majorBidi" w:cstheme="majorBidi"/>
          <w:sz w:val="32"/>
          <w:szCs w:val="32"/>
        </w:rPr>
        <w:t>2-</w:t>
      </w:r>
      <w:r w:rsidRPr="00DA1193">
        <w:rPr>
          <w:rFonts w:asciiTheme="majorBidi" w:hAnsiTheme="majorBidi" w:cstheme="majorBidi"/>
          <w:sz w:val="32"/>
          <w:szCs w:val="32"/>
        </w:rPr>
        <w:t xml:space="preserve"> animals in good condition are more susceptible.</w:t>
      </w:r>
    </w:p>
    <w:p w:rsidR="00DA1193" w:rsidRPr="00DA1193" w:rsidRDefault="00DA1193" w:rsidP="00F16FBE">
      <w:pPr>
        <w:autoSpaceDE w:val="0"/>
        <w:autoSpaceDN w:val="0"/>
        <w:bidi w:val="0"/>
        <w:adjustRightInd w:val="0"/>
        <w:spacing w:after="0"/>
        <w:jc w:val="both"/>
        <w:rPr>
          <w:rFonts w:asciiTheme="majorBidi" w:hAnsiTheme="majorBidi" w:cstheme="majorBidi"/>
          <w:b/>
          <w:bCs/>
          <w:sz w:val="32"/>
          <w:szCs w:val="32"/>
        </w:rPr>
      </w:pPr>
      <w:r w:rsidRPr="00DA1193">
        <w:rPr>
          <w:rFonts w:asciiTheme="majorBidi" w:hAnsiTheme="majorBidi" w:cstheme="majorBidi"/>
          <w:b/>
          <w:bCs/>
          <w:sz w:val="32"/>
          <w:szCs w:val="32"/>
        </w:rPr>
        <w:t>Environmental risk factors</w:t>
      </w:r>
    </w:p>
    <w:p w:rsidR="00DA1193" w:rsidRPr="00DA1193" w:rsidRDefault="00DA1193" w:rsidP="00F16FBE">
      <w:pPr>
        <w:autoSpaceDE w:val="0"/>
        <w:autoSpaceDN w:val="0"/>
        <w:bidi w:val="0"/>
        <w:adjustRightInd w:val="0"/>
        <w:spacing w:after="0"/>
        <w:jc w:val="both"/>
        <w:rPr>
          <w:rFonts w:asciiTheme="majorBidi" w:hAnsiTheme="majorBidi" w:cstheme="majorBidi"/>
          <w:sz w:val="32"/>
          <w:szCs w:val="32"/>
        </w:rPr>
      </w:pPr>
      <w:r w:rsidRPr="00DA1193">
        <w:rPr>
          <w:rFonts w:asciiTheme="majorBidi" w:hAnsiTheme="majorBidi" w:cstheme="majorBidi"/>
          <w:sz w:val="32"/>
          <w:szCs w:val="32"/>
        </w:rPr>
        <w:t>Bacillary hemoglobinuria is a disease of the summer and autumn months. that also are associated with the occurrence of liver fluke</w:t>
      </w:r>
    </w:p>
    <w:p w:rsidR="00DA1193" w:rsidRPr="00DA1193" w:rsidRDefault="00DA1193" w:rsidP="00F16FBE">
      <w:pPr>
        <w:autoSpaceDE w:val="0"/>
        <w:autoSpaceDN w:val="0"/>
        <w:bidi w:val="0"/>
        <w:adjustRightInd w:val="0"/>
        <w:spacing w:after="0"/>
        <w:jc w:val="both"/>
        <w:rPr>
          <w:rFonts w:asciiTheme="majorBidi" w:hAnsiTheme="majorBidi" w:cstheme="majorBidi"/>
          <w:sz w:val="32"/>
          <w:szCs w:val="32"/>
        </w:rPr>
      </w:pPr>
      <w:r w:rsidRPr="00DA1193">
        <w:rPr>
          <w:rFonts w:asciiTheme="majorBidi" w:hAnsiTheme="majorBidi" w:cstheme="majorBidi"/>
          <w:sz w:val="32"/>
          <w:szCs w:val="32"/>
        </w:rPr>
        <w:t xml:space="preserve">The disease is spread from infected to noninfected areas by flooding, natural drainage, contaminated hay from infected </w:t>
      </w:r>
      <w:r w:rsidRPr="00DA1193">
        <w:rPr>
          <w:rFonts w:asciiTheme="majorBidi" w:hAnsiTheme="majorBidi" w:cstheme="majorBidi"/>
          <w:sz w:val="32"/>
          <w:szCs w:val="32"/>
        </w:rPr>
        <w:lastRenderedPageBreak/>
        <w:t>areas, or carrier animals. The carriage of bones or meat by dogs or other carnivores could also effect spread of the infection. Contamination of pasture may occur from feces or from decomposing cadavers.</w:t>
      </w:r>
    </w:p>
    <w:p w:rsidR="00DA1193" w:rsidRPr="00DA1193" w:rsidRDefault="00DA1193" w:rsidP="00F16FBE">
      <w:pPr>
        <w:autoSpaceDE w:val="0"/>
        <w:autoSpaceDN w:val="0"/>
        <w:bidi w:val="0"/>
        <w:adjustRightInd w:val="0"/>
        <w:spacing w:after="0"/>
        <w:jc w:val="both"/>
        <w:rPr>
          <w:rFonts w:asciiTheme="majorBidi" w:hAnsiTheme="majorBidi" w:cstheme="majorBidi"/>
          <w:sz w:val="32"/>
          <w:szCs w:val="32"/>
        </w:rPr>
      </w:pPr>
    </w:p>
    <w:p w:rsidR="00616591" w:rsidRPr="0067321E" w:rsidRDefault="00616591" w:rsidP="00F16FBE">
      <w:pPr>
        <w:autoSpaceDE w:val="0"/>
        <w:autoSpaceDN w:val="0"/>
        <w:bidi w:val="0"/>
        <w:adjustRightInd w:val="0"/>
        <w:spacing w:after="0"/>
        <w:jc w:val="both"/>
        <w:rPr>
          <w:rFonts w:asciiTheme="majorBidi" w:hAnsiTheme="majorBidi" w:cstheme="majorBidi"/>
          <w:b/>
          <w:bCs/>
          <w:sz w:val="36"/>
          <w:szCs w:val="36"/>
        </w:rPr>
      </w:pPr>
      <w:r w:rsidRPr="0067321E">
        <w:rPr>
          <w:rFonts w:asciiTheme="majorBidi" w:hAnsiTheme="majorBidi" w:cstheme="majorBidi"/>
          <w:b/>
          <w:bCs/>
          <w:sz w:val="36"/>
          <w:szCs w:val="36"/>
        </w:rPr>
        <w:t>PATHOGENESIS</w:t>
      </w:r>
    </w:p>
    <w:p w:rsidR="00616591" w:rsidRPr="00616591" w:rsidRDefault="00616591" w:rsidP="00F16FBE">
      <w:pPr>
        <w:autoSpaceDE w:val="0"/>
        <w:autoSpaceDN w:val="0"/>
        <w:bidi w:val="0"/>
        <w:adjustRightInd w:val="0"/>
        <w:spacing w:after="0"/>
        <w:jc w:val="both"/>
        <w:rPr>
          <w:rFonts w:asciiTheme="majorBidi" w:hAnsiTheme="majorBidi" w:cstheme="majorBidi"/>
          <w:sz w:val="36"/>
          <w:szCs w:val="36"/>
        </w:rPr>
      </w:pPr>
      <w:r>
        <w:rPr>
          <w:rFonts w:asciiTheme="majorBidi" w:hAnsiTheme="majorBidi" w:cstheme="majorBidi"/>
          <w:sz w:val="36"/>
          <w:szCs w:val="36"/>
        </w:rPr>
        <w:t xml:space="preserve">     The disease </w:t>
      </w:r>
      <w:r w:rsidRPr="00616591">
        <w:rPr>
          <w:rFonts w:asciiTheme="majorBidi" w:hAnsiTheme="majorBidi" w:cstheme="majorBidi"/>
          <w:sz w:val="36"/>
          <w:szCs w:val="36"/>
        </w:rPr>
        <w:t>occurs from the alimentary tract after ingestion of contaminated material. Migrating flukes are the primary factor leading to liver necrosis and the establishment of anaerobic conditions in the liver that will lead to the multiplication of the causative organism.</w:t>
      </w:r>
    </w:p>
    <w:p w:rsidR="00616591" w:rsidRPr="00616591" w:rsidRDefault="00616591" w:rsidP="00F16FBE">
      <w:pPr>
        <w:autoSpaceDE w:val="0"/>
        <w:autoSpaceDN w:val="0"/>
        <w:bidi w:val="0"/>
        <w:adjustRightInd w:val="0"/>
        <w:spacing w:after="0"/>
        <w:jc w:val="both"/>
        <w:rPr>
          <w:rFonts w:asciiTheme="majorBidi" w:hAnsiTheme="majorBidi" w:cstheme="majorBidi"/>
          <w:sz w:val="36"/>
          <w:szCs w:val="36"/>
        </w:rPr>
      </w:pPr>
      <w:r w:rsidRPr="00616591">
        <w:rPr>
          <w:rFonts w:asciiTheme="majorBidi" w:hAnsiTheme="majorBidi" w:cstheme="majorBidi"/>
          <w:sz w:val="36"/>
          <w:szCs w:val="36"/>
        </w:rPr>
        <w:t>the bacteria are carried to the liver and lodge there until damage to the parenchyma of the liver and the resulting hypoxia create conditions suitable for their proliferation.</w:t>
      </w:r>
    </w:p>
    <w:p w:rsidR="00616591" w:rsidRPr="00616591" w:rsidRDefault="00616591" w:rsidP="00F16FBE">
      <w:pPr>
        <w:bidi w:val="0"/>
        <w:jc w:val="both"/>
        <w:rPr>
          <w:rFonts w:asciiTheme="majorBidi" w:hAnsiTheme="majorBidi" w:cstheme="majorBidi"/>
          <w:sz w:val="36"/>
          <w:szCs w:val="36"/>
          <w:rtl/>
          <w:lang w:bidi="ar-IQ"/>
        </w:rPr>
      </w:pPr>
      <w:r w:rsidRPr="00616591">
        <w:rPr>
          <w:rFonts w:asciiTheme="majorBidi" w:hAnsiTheme="majorBidi" w:cstheme="majorBidi"/>
          <w:sz w:val="36"/>
          <w:szCs w:val="36"/>
        </w:rPr>
        <w:t>The development of an organized thrombus in a subterminal branch of the portal vein produces the large anemic infarct that is characteristic of the disease. Most of the bacteria are to be found in this infarct and, under the anaerobic conditions, the necrotoxic and hemolytic beta toxin is released systemically to result in toxemia, generalized vascular damage and intravascular hemolysis.</w:t>
      </w:r>
    </w:p>
    <w:p w:rsidR="003535F9" w:rsidRPr="00251F1B" w:rsidRDefault="00616591" w:rsidP="00F16FBE">
      <w:pPr>
        <w:autoSpaceDE w:val="0"/>
        <w:autoSpaceDN w:val="0"/>
        <w:bidi w:val="0"/>
        <w:adjustRightInd w:val="0"/>
        <w:spacing w:after="0"/>
        <w:jc w:val="both"/>
        <w:rPr>
          <w:rFonts w:asciiTheme="majorBidi" w:hAnsiTheme="majorBidi" w:cstheme="majorBidi"/>
          <w:b/>
          <w:bCs/>
          <w:sz w:val="36"/>
          <w:szCs w:val="36"/>
        </w:rPr>
      </w:pPr>
      <w:r w:rsidRPr="00251F1B">
        <w:rPr>
          <w:rFonts w:asciiTheme="majorBidi" w:hAnsiTheme="majorBidi" w:cstheme="majorBidi"/>
          <w:b/>
          <w:bCs/>
          <w:sz w:val="36"/>
          <w:szCs w:val="36"/>
        </w:rPr>
        <w:t>CLINICAL FINDINGS</w:t>
      </w:r>
    </w:p>
    <w:p w:rsidR="003535F9" w:rsidRDefault="00616591" w:rsidP="00F16FBE">
      <w:pPr>
        <w:autoSpaceDE w:val="0"/>
        <w:autoSpaceDN w:val="0"/>
        <w:bidi w:val="0"/>
        <w:adjustRightInd w:val="0"/>
        <w:spacing w:after="0"/>
        <w:jc w:val="both"/>
        <w:rPr>
          <w:rFonts w:asciiTheme="majorBidi" w:hAnsiTheme="majorBidi" w:cstheme="majorBidi"/>
          <w:sz w:val="36"/>
          <w:szCs w:val="36"/>
        </w:rPr>
      </w:pPr>
      <w:r w:rsidRPr="003535F9">
        <w:rPr>
          <w:rFonts w:asciiTheme="majorBidi" w:hAnsiTheme="majorBidi" w:cstheme="majorBidi"/>
          <w:sz w:val="36"/>
          <w:szCs w:val="36"/>
        </w:rPr>
        <w:t>The illness is</w:t>
      </w:r>
      <w:r w:rsidR="003535F9" w:rsidRPr="003535F9">
        <w:rPr>
          <w:rFonts w:asciiTheme="majorBidi" w:hAnsiTheme="majorBidi" w:cstheme="majorBidi"/>
          <w:sz w:val="36"/>
          <w:szCs w:val="36"/>
        </w:rPr>
        <w:t xml:space="preserve"> of short duration and cattle at pasture may be found dead without signs having been observed. More often there is</w:t>
      </w:r>
    </w:p>
    <w:p w:rsidR="003535F9" w:rsidRPr="003535F9" w:rsidRDefault="003535F9" w:rsidP="00F16FBE">
      <w:pPr>
        <w:pStyle w:val="ListParagraph"/>
        <w:numPr>
          <w:ilvl w:val="0"/>
          <w:numId w:val="1"/>
        </w:numPr>
        <w:autoSpaceDE w:val="0"/>
        <w:autoSpaceDN w:val="0"/>
        <w:bidi w:val="0"/>
        <w:adjustRightInd w:val="0"/>
        <w:spacing w:after="0"/>
        <w:jc w:val="both"/>
        <w:rPr>
          <w:rFonts w:asciiTheme="majorBidi" w:hAnsiTheme="majorBidi" w:cstheme="majorBidi"/>
          <w:sz w:val="36"/>
          <w:szCs w:val="36"/>
        </w:rPr>
      </w:pPr>
      <w:r>
        <w:rPr>
          <w:rFonts w:asciiTheme="majorBidi" w:hAnsiTheme="majorBidi" w:cstheme="majorBidi"/>
          <w:sz w:val="36"/>
          <w:szCs w:val="36"/>
        </w:rPr>
        <w:t>A</w:t>
      </w:r>
      <w:r w:rsidRPr="003535F9">
        <w:rPr>
          <w:rFonts w:asciiTheme="majorBidi" w:hAnsiTheme="majorBidi" w:cstheme="majorBidi"/>
          <w:sz w:val="36"/>
          <w:szCs w:val="36"/>
        </w:rPr>
        <w:t xml:space="preserve"> sudden onset, with complete cessation of rumination, feeding, lactation, and defecation.</w:t>
      </w:r>
    </w:p>
    <w:p w:rsidR="003535F9" w:rsidRDefault="003535F9" w:rsidP="00F16FBE">
      <w:pPr>
        <w:pStyle w:val="ListParagraph"/>
        <w:numPr>
          <w:ilvl w:val="0"/>
          <w:numId w:val="1"/>
        </w:numPr>
        <w:autoSpaceDE w:val="0"/>
        <w:autoSpaceDN w:val="0"/>
        <w:bidi w:val="0"/>
        <w:adjustRightInd w:val="0"/>
        <w:spacing w:after="0"/>
        <w:jc w:val="both"/>
        <w:rPr>
          <w:rFonts w:asciiTheme="majorBidi" w:hAnsiTheme="majorBidi" w:cstheme="majorBidi"/>
          <w:sz w:val="36"/>
          <w:szCs w:val="36"/>
        </w:rPr>
      </w:pPr>
      <w:r w:rsidRPr="003535F9">
        <w:rPr>
          <w:rFonts w:asciiTheme="majorBidi" w:hAnsiTheme="majorBidi" w:cstheme="majorBidi"/>
          <w:sz w:val="36"/>
          <w:szCs w:val="36"/>
        </w:rPr>
        <w:lastRenderedPageBreak/>
        <w:t xml:space="preserve">Abdominal pain is evidenced by disinclination to move and an arched back posture. </w:t>
      </w:r>
    </w:p>
    <w:p w:rsidR="00CA253C" w:rsidRDefault="003535F9" w:rsidP="00F16FBE">
      <w:pPr>
        <w:pStyle w:val="ListParagraph"/>
        <w:numPr>
          <w:ilvl w:val="0"/>
          <w:numId w:val="1"/>
        </w:numPr>
        <w:autoSpaceDE w:val="0"/>
        <w:autoSpaceDN w:val="0"/>
        <w:bidi w:val="0"/>
        <w:adjustRightInd w:val="0"/>
        <w:spacing w:after="0"/>
        <w:jc w:val="both"/>
        <w:rPr>
          <w:rFonts w:asciiTheme="majorBidi" w:hAnsiTheme="majorBidi" w:cstheme="majorBidi"/>
          <w:sz w:val="36"/>
          <w:szCs w:val="36"/>
        </w:rPr>
      </w:pPr>
      <w:r w:rsidRPr="003535F9">
        <w:rPr>
          <w:rFonts w:asciiTheme="majorBidi" w:hAnsiTheme="majorBidi" w:cstheme="majorBidi"/>
          <w:sz w:val="36"/>
          <w:szCs w:val="36"/>
        </w:rPr>
        <w:t xml:space="preserve">Grunting walking. </w:t>
      </w:r>
    </w:p>
    <w:p w:rsidR="00CA253C" w:rsidRPr="00CA253C" w:rsidRDefault="00CA253C" w:rsidP="00F16FBE">
      <w:pPr>
        <w:pStyle w:val="ListParagraph"/>
        <w:numPr>
          <w:ilvl w:val="0"/>
          <w:numId w:val="1"/>
        </w:numPr>
        <w:autoSpaceDE w:val="0"/>
        <w:autoSpaceDN w:val="0"/>
        <w:bidi w:val="0"/>
        <w:adjustRightInd w:val="0"/>
        <w:spacing w:after="0"/>
        <w:jc w:val="both"/>
        <w:rPr>
          <w:rFonts w:asciiTheme="majorBidi" w:hAnsiTheme="majorBidi" w:cstheme="majorBidi"/>
          <w:sz w:val="36"/>
          <w:szCs w:val="36"/>
        </w:rPr>
      </w:pPr>
      <w:r w:rsidRPr="00CA253C">
        <w:rPr>
          <w:rFonts w:asciiTheme="majorBidi" w:hAnsiTheme="majorBidi" w:cstheme="majorBidi"/>
          <w:sz w:val="36"/>
          <w:szCs w:val="36"/>
        </w:rPr>
        <w:t xml:space="preserve">  4-</w:t>
      </w:r>
      <w:r w:rsidR="003535F9" w:rsidRPr="00CA253C">
        <w:rPr>
          <w:rFonts w:asciiTheme="majorBidi" w:hAnsiTheme="majorBidi" w:cstheme="majorBidi"/>
          <w:sz w:val="36"/>
          <w:szCs w:val="36"/>
        </w:rPr>
        <w:t xml:space="preserve">Respiration is shallow and labored and </w:t>
      </w:r>
      <w:r w:rsidRPr="00CA253C">
        <w:rPr>
          <w:rFonts w:asciiTheme="majorBidi" w:hAnsiTheme="majorBidi" w:cstheme="majorBidi"/>
          <w:sz w:val="36"/>
          <w:szCs w:val="36"/>
        </w:rPr>
        <w:t xml:space="preserve">Severe   dyspnea is observed before death. </w:t>
      </w:r>
    </w:p>
    <w:p w:rsidR="003535F9" w:rsidRDefault="003535F9" w:rsidP="00F16FBE">
      <w:pPr>
        <w:pStyle w:val="ListParagraph"/>
        <w:numPr>
          <w:ilvl w:val="0"/>
          <w:numId w:val="1"/>
        </w:numPr>
        <w:autoSpaceDE w:val="0"/>
        <w:autoSpaceDN w:val="0"/>
        <w:bidi w:val="0"/>
        <w:adjustRightInd w:val="0"/>
        <w:spacing w:after="0"/>
        <w:jc w:val="both"/>
        <w:rPr>
          <w:rFonts w:asciiTheme="majorBidi" w:hAnsiTheme="majorBidi" w:cstheme="majorBidi"/>
          <w:sz w:val="36"/>
          <w:szCs w:val="36"/>
        </w:rPr>
      </w:pPr>
      <w:r w:rsidRPr="003535F9">
        <w:rPr>
          <w:rFonts w:asciiTheme="majorBidi" w:hAnsiTheme="majorBidi" w:cstheme="majorBidi"/>
          <w:sz w:val="36"/>
          <w:szCs w:val="36"/>
        </w:rPr>
        <w:t>the pulse is weak and rapid.</w:t>
      </w:r>
    </w:p>
    <w:p w:rsidR="003535F9" w:rsidRPr="003535F9" w:rsidRDefault="00CA253C" w:rsidP="00F16FBE">
      <w:pPr>
        <w:autoSpaceDE w:val="0"/>
        <w:autoSpaceDN w:val="0"/>
        <w:bidi w:val="0"/>
        <w:adjustRightInd w:val="0"/>
        <w:spacing w:after="0"/>
        <w:jc w:val="both"/>
        <w:rPr>
          <w:rFonts w:asciiTheme="majorBidi" w:hAnsiTheme="majorBidi" w:cstheme="majorBidi"/>
          <w:sz w:val="36"/>
          <w:szCs w:val="36"/>
        </w:rPr>
      </w:pPr>
      <w:r>
        <w:rPr>
          <w:rFonts w:asciiTheme="majorBidi" w:hAnsiTheme="majorBidi" w:cstheme="majorBidi"/>
          <w:sz w:val="36"/>
          <w:szCs w:val="36"/>
        </w:rPr>
        <w:t>6</w:t>
      </w:r>
      <w:r w:rsidR="003535F9">
        <w:rPr>
          <w:rFonts w:asciiTheme="majorBidi" w:hAnsiTheme="majorBidi" w:cstheme="majorBidi"/>
          <w:sz w:val="36"/>
          <w:szCs w:val="36"/>
        </w:rPr>
        <w:t>-</w:t>
      </w:r>
      <w:r w:rsidR="003535F9" w:rsidRPr="003535F9">
        <w:rPr>
          <w:rFonts w:asciiTheme="majorBidi" w:hAnsiTheme="majorBidi" w:cstheme="majorBidi"/>
          <w:sz w:val="36"/>
          <w:szCs w:val="36"/>
        </w:rPr>
        <w:t xml:space="preserve"> Fever (39.5-41°C) in the early stages but the temperature subsides to subnormal before death.</w:t>
      </w:r>
    </w:p>
    <w:p w:rsidR="003535F9" w:rsidRPr="003535F9" w:rsidRDefault="00CA253C" w:rsidP="00F16FBE">
      <w:pPr>
        <w:autoSpaceDE w:val="0"/>
        <w:autoSpaceDN w:val="0"/>
        <w:bidi w:val="0"/>
        <w:adjustRightInd w:val="0"/>
        <w:spacing w:after="0"/>
        <w:jc w:val="both"/>
        <w:rPr>
          <w:rFonts w:asciiTheme="majorBidi" w:hAnsiTheme="majorBidi" w:cstheme="majorBidi"/>
          <w:sz w:val="36"/>
          <w:szCs w:val="36"/>
        </w:rPr>
      </w:pPr>
      <w:r>
        <w:rPr>
          <w:rFonts w:asciiTheme="majorBidi" w:hAnsiTheme="majorBidi" w:cstheme="majorBidi"/>
          <w:sz w:val="36"/>
          <w:szCs w:val="36"/>
        </w:rPr>
        <w:t>7</w:t>
      </w:r>
      <w:r w:rsidR="003535F9">
        <w:rPr>
          <w:rFonts w:asciiTheme="majorBidi" w:hAnsiTheme="majorBidi" w:cstheme="majorBidi"/>
          <w:sz w:val="36"/>
          <w:szCs w:val="36"/>
        </w:rPr>
        <w:t>-</w:t>
      </w:r>
      <w:r w:rsidR="003535F9" w:rsidRPr="003535F9">
        <w:rPr>
          <w:rFonts w:asciiTheme="majorBidi" w:hAnsiTheme="majorBidi" w:cstheme="majorBidi"/>
          <w:sz w:val="36"/>
          <w:szCs w:val="36"/>
        </w:rPr>
        <w:t>Edema of the brisket is a common finding.</w:t>
      </w:r>
    </w:p>
    <w:p w:rsidR="003535F9" w:rsidRPr="003535F9" w:rsidRDefault="00CA253C" w:rsidP="00F16FBE">
      <w:pPr>
        <w:autoSpaceDE w:val="0"/>
        <w:autoSpaceDN w:val="0"/>
        <w:bidi w:val="0"/>
        <w:adjustRightInd w:val="0"/>
        <w:spacing w:after="0"/>
        <w:jc w:val="both"/>
        <w:rPr>
          <w:rFonts w:asciiTheme="majorBidi" w:hAnsiTheme="majorBidi" w:cstheme="majorBidi"/>
          <w:sz w:val="36"/>
          <w:szCs w:val="36"/>
        </w:rPr>
      </w:pPr>
      <w:r>
        <w:rPr>
          <w:rFonts w:asciiTheme="majorBidi" w:hAnsiTheme="majorBidi" w:cstheme="majorBidi"/>
          <w:sz w:val="36"/>
          <w:szCs w:val="36"/>
        </w:rPr>
        <w:t>8</w:t>
      </w:r>
      <w:r w:rsidR="003535F9">
        <w:rPr>
          <w:rFonts w:asciiTheme="majorBidi" w:hAnsiTheme="majorBidi" w:cstheme="majorBidi"/>
          <w:sz w:val="36"/>
          <w:szCs w:val="36"/>
        </w:rPr>
        <w:t>-</w:t>
      </w:r>
      <w:r w:rsidR="003535F9" w:rsidRPr="003535F9">
        <w:rPr>
          <w:rFonts w:asciiTheme="majorBidi" w:hAnsiTheme="majorBidi" w:cstheme="majorBidi"/>
          <w:sz w:val="36"/>
          <w:szCs w:val="36"/>
        </w:rPr>
        <w:t>The feces are dark brown; may be diarrhea with mucus and some blood.</w:t>
      </w:r>
    </w:p>
    <w:p w:rsidR="003535F9" w:rsidRPr="003535F9" w:rsidRDefault="00CA253C" w:rsidP="00F16FBE">
      <w:pPr>
        <w:autoSpaceDE w:val="0"/>
        <w:autoSpaceDN w:val="0"/>
        <w:bidi w:val="0"/>
        <w:adjustRightInd w:val="0"/>
        <w:spacing w:after="0"/>
        <w:jc w:val="both"/>
        <w:rPr>
          <w:rFonts w:asciiTheme="majorBidi" w:hAnsiTheme="majorBidi" w:cstheme="majorBidi"/>
          <w:sz w:val="36"/>
          <w:szCs w:val="36"/>
        </w:rPr>
      </w:pPr>
      <w:r>
        <w:rPr>
          <w:rFonts w:asciiTheme="majorBidi" w:hAnsiTheme="majorBidi" w:cstheme="majorBidi"/>
          <w:sz w:val="36"/>
          <w:szCs w:val="36"/>
        </w:rPr>
        <w:t>9</w:t>
      </w:r>
      <w:r w:rsidR="003535F9">
        <w:rPr>
          <w:rFonts w:asciiTheme="majorBidi" w:hAnsiTheme="majorBidi" w:cstheme="majorBidi"/>
          <w:sz w:val="36"/>
          <w:szCs w:val="36"/>
        </w:rPr>
        <w:t>-</w:t>
      </w:r>
      <w:r w:rsidR="003535F9" w:rsidRPr="003535F9">
        <w:rPr>
          <w:rFonts w:asciiTheme="majorBidi" w:hAnsiTheme="majorBidi" w:cstheme="majorBidi"/>
          <w:sz w:val="36"/>
          <w:szCs w:val="36"/>
        </w:rPr>
        <w:t>The urine is dark red. Jaundice is present</w:t>
      </w:r>
      <w:r w:rsidR="003535F9">
        <w:rPr>
          <w:rFonts w:asciiTheme="majorBidi" w:hAnsiTheme="majorBidi" w:cstheme="majorBidi"/>
          <w:sz w:val="36"/>
          <w:szCs w:val="36"/>
        </w:rPr>
        <w:t xml:space="preserve"> some time</w:t>
      </w:r>
    </w:p>
    <w:p w:rsidR="003535F9" w:rsidRPr="003535F9" w:rsidRDefault="00CA253C" w:rsidP="00F16FBE">
      <w:pPr>
        <w:autoSpaceDE w:val="0"/>
        <w:autoSpaceDN w:val="0"/>
        <w:bidi w:val="0"/>
        <w:adjustRightInd w:val="0"/>
        <w:spacing w:after="0"/>
        <w:jc w:val="both"/>
        <w:rPr>
          <w:rFonts w:asciiTheme="majorBidi" w:hAnsiTheme="majorBidi" w:cstheme="majorBidi"/>
          <w:sz w:val="36"/>
          <w:szCs w:val="36"/>
        </w:rPr>
      </w:pPr>
      <w:r>
        <w:rPr>
          <w:rFonts w:asciiTheme="majorBidi" w:hAnsiTheme="majorBidi" w:cstheme="majorBidi"/>
          <w:sz w:val="36"/>
          <w:szCs w:val="36"/>
        </w:rPr>
        <w:t>10</w:t>
      </w:r>
      <w:r w:rsidR="003535F9">
        <w:rPr>
          <w:rFonts w:asciiTheme="majorBidi" w:hAnsiTheme="majorBidi" w:cstheme="majorBidi"/>
          <w:sz w:val="36"/>
          <w:szCs w:val="36"/>
        </w:rPr>
        <w:t>-</w:t>
      </w:r>
      <w:r w:rsidR="003535F9" w:rsidRPr="003535F9">
        <w:rPr>
          <w:rFonts w:asciiTheme="majorBidi" w:hAnsiTheme="majorBidi" w:cstheme="majorBidi"/>
          <w:sz w:val="36"/>
          <w:szCs w:val="36"/>
        </w:rPr>
        <w:t>The duration of the illness varies from 12 hours in dairy cows in advanced pregnancy to4 days in dry stock</w:t>
      </w:r>
    </w:p>
    <w:p w:rsidR="003535F9" w:rsidRPr="003535F9" w:rsidRDefault="003535F9" w:rsidP="00F16FBE">
      <w:pPr>
        <w:autoSpaceDE w:val="0"/>
        <w:autoSpaceDN w:val="0"/>
        <w:bidi w:val="0"/>
        <w:adjustRightInd w:val="0"/>
        <w:spacing w:after="0"/>
        <w:jc w:val="both"/>
        <w:rPr>
          <w:rFonts w:asciiTheme="majorBidi" w:hAnsiTheme="majorBidi" w:cstheme="majorBidi"/>
          <w:sz w:val="36"/>
          <w:szCs w:val="36"/>
        </w:rPr>
      </w:pPr>
      <w:r>
        <w:rPr>
          <w:rFonts w:asciiTheme="majorBidi" w:hAnsiTheme="majorBidi" w:cstheme="majorBidi"/>
          <w:sz w:val="36"/>
          <w:szCs w:val="36"/>
        </w:rPr>
        <w:t>1</w:t>
      </w:r>
      <w:r w:rsidR="00CA253C">
        <w:rPr>
          <w:rFonts w:asciiTheme="majorBidi" w:hAnsiTheme="majorBidi" w:cstheme="majorBidi"/>
          <w:sz w:val="36"/>
          <w:szCs w:val="36"/>
        </w:rPr>
        <w:t>1</w:t>
      </w:r>
      <w:r>
        <w:rPr>
          <w:rFonts w:asciiTheme="majorBidi" w:hAnsiTheme="majorBidi" w:cstheme="majorBidi"/>
          <w:sz w:val="36"/>
          <w:szCs w:val="36"/>
        </w:rPr>
        <w:t>-</w:t>
      </w:r>
      <w:r w:rsidRPr="003535F9">
        <w:rPr>
          <w:rFonts w:asciiTheme="majorBidi" w:hAnsiTheme="majorBidi" w:cstheme="majorBidi"/>
          <w:sz w:val="36"/>
          <w:szCs w:val="36"/>
        </w:rPr>
        <w:t>Pregnant cows often abort.</w:t>
      </w:r>
    </w:p>
    <w:p w:rsidR="00CA253C" w:rsidRPr="003535F9" w:rsidRDefault="00CA253C" w:rsidP="00F16FBE">
      <w:pPr>
        <w:autoSpaceDE w:val="0"/>
        <w:autoSpaceDN w:val="0"/>
        <w:bidi w:val="0"/>
        <w:adjustRightInd w:val="0"/>
        <w:spacing w:after="0"/>
        <w:jc w:val="both"/>
        <w:rPr>
          <w:rFonts w:asciiTheme="majorBidi" w:hAnsiTheme="majorBidi" w:cstheme="majorBidi"/>
          <w:sz w:val="36"/>
          <w:szCs w:val="36"/>
        </w:rPr>
      </w:pPr>
      <w:r>
        <w:rPr>
          <w:rFonts w:asciiTheme="majorBidi" w:hAnsiTheme="majorBidi" w:cstheme="majorBidi"/>
          <w:sz w:val="36"/>
          <w:szCs w:val="36"/>
        </w:rPr>
        <w:t>12-</w:t>
      </w:r>
      <w:r w:rsidRPr="003535F9">
        <w:rPr>
          <w:rFonts w:asciiTheme="majorBidi" w:hAnsiTheme="majorBidi" w:cstheme="majorBidi"/>
          <w:sz w:val="36"/>
          <w:szCs w:val="36"/>
        </w:rPr>
        <w:t>The disease in sheep presents</w:t>
      </w:r>
      <w:r w:rsidRPr="00CA253C">
        <w:rPr>
          <w:rFonts w:asciiTheme="majorBidi" w:hAnsiTheme="majorBidi" w:cstheme="majorBidi"/>
          <w:sz w:val="36"/>
          <w:szCs w:val="36"/>
        </w:rPr>
        <w:t xml:space="preserve"> </w:t>
      </w:r>
      <w:r w:rsidRPr="003535F9">
        <w:rPr>
          <w:rFonts w:asciiTheme="majorBidi" w:hAnsiTheme="majorBidi" w:cstheme="majorBidi"/>
          <w:sz w:val="36"/>
          <w:szCs w:val="36"/>
        </w:rPr>
        <w:t>with similar signs.</w:t>
      </w:r>
    </w:p>
    <w:p w:rsidR="003535F9" w:rsidRPr="00B32797" w:rsidRDefault="003535F9" w:rsidP="00F16FBE">
      <w:pPr>
        <w:autoSpaceDE w:val="0"/>
        <w:autoSpaceDN w:val="0"/>
        <w:bidi w:val="0"/>
        <w:adjustRightInd w:val="0"/>
        <w:spacing w:after="0"/>
        <w:jc w:val="both"/>
        <w:rPr>
          <w:rFonts w:asciiTheme="majorBidi" w:hAnsiTheme="majorBidi" w:cstheme="majorBidi"/>
          <w:sz w:val="36"/>
          <w:szCs w:val="36"/>
        </w:rPr>
      </w:pPr>
    </w:p>
    <w:p w:rsidR="00B32797" w:rsidRPr="00251F1B" w:rsidRDefault="00B32797" w:rsidP="00F16FBE">
      <w:pPr>
        <w:autoSpaceDE w:val="0"/>
        <w:autoSpaceDN w:val="0"/>
        <w:bidi w:val="0"/>
        <w:adjustRightInd w:val="0"/>
        <w:spacing w:after="0"/>
        <w:jc w:val="both"/>
        <w:rPr>
          <w:rFonts w:asciiTheme="majorBidi" w:hAnsiTheme="majorBidi" w:cstheme="majorBidi"/>
          <w:b/>
          <w:bCs/>
          <w:sz w:val="36"/>
          <w:szCs w:val="36"/>
        </w:rPr>
      </w:pPr>
      <w:r w:rsidRPr="00251F1B">
        <w:rPr>
          <w:rFonts w:asciiTheme="majorBidi" w:hAnsiTheme="majorBidi" w:cstheme="majorBidi"/>
          <w:b/>
          <w:bCs/>
          <w:sz w:val="36"/>
          <w:szCs w:val="36"/>
        </w:rPr>
        <w:t>CLINICAL PATHOLOGY</w:t>
      </w:r>
    </w:p>
    <w:p w:rsidR="00B32797" w:rsidRDefault="00B32797" w:rsidP="00F16FBE">
      <w:pPr>
        <w:autoSpaceDE w:val="0"/>
        <w:autoSpaceDN w:val="0"/>
        <w:bidi w:val="0"/>
        <w:adjustRightInd w:val="0"/>
        <w:spacing w:after="0"/>
        <w:jc w:val="both"/>
        <w:rPr>
          <w:rFonts w:asciiTheme="majorBidi" w:hAnsiTheme="majorBidi" w:cstheme="majorBidi"/>
          <w:sz w:val="36"/>
          <w:szCs w:val="36"/>
        </w:rPr>
      </w:pPr>
      <w:r w:rsidRPr="00B32797">
        <w:rPr>
          <w:rFonts w:asciiTheme="majorBidi" w:hAnsiTheme="majorBidi" w:cstheme="majorBidi"/>
          <w:sz w:val="36"/>
          <w:szCs w:val="36"/>
        </w:rPr>
        <w:t xml:space="preserve">The red color of the urine is due to the presence of hemoglobin. In the later stages there is anemia, the </w:t>
      </w:r>
    </w:p>
    <w:p w:rsidR="00B32797" w:rsidRDefault="00B32797" w:rsidP="00F16FBE">
      <w:pPr>
        <w:autoSpaceDE w:val="0"/>
        <w:autoSpaceDN w:val="0"/>
        <w:bidi w:val="0"/>
        <w:adjustRightInd w:val="0"/>
        <w:spacing w:after="0"/>
        <w:jc w:val="both"/>
        <w:rPr>
          <w:rFonts w:asciiTheme="majorBidi" w:hAnsiTheme="majorBidi" w:cstheme="majorBidi"/>
          <w:sz w:val="36"/>
          <w:szCs w:val="36"/>
        </w:rPr>
      </w:pPr>
      <w:r>
        <w:rPr>
          <w:rFonts w:asciiTheme="majorBidi" w:hAnsiTheme="majorBidi" w:cstheme="majorBidi"/>
          <w:sz w:val="36"/>
          <w:szCs w:val="36"/>
        </w:rPr>
        <w:t>1-</w:t>
      </w:r>
      <w:r w:rsidRPr="00B32797">
        <w:rPr>
          <w:rFonts w:asciiTheme="majorBidi" w:hAnsiTheme="majorBidi" w:cstheme="majorBidi"/>
          <w:sz w:val="36"/>
          <w:szCs w:val="36"/>
        </w:rPr>
        <w:t>erythrocyte count being depressed to between 1 and 4 x 10</w:t>
      </w:r>
      <w:r w:rsidR="00676F8C">
        <w:rPr>
          <w:rFonts w:asciiTheme="majorBidi" w:hAnsiTheme="majorBidi" w:cstheme="majorBidi"/>
          <w:sz w:val="20"/>
          <w:szCs w:val="20"/>
        </w:rPr>
        <w:t xml:space="preserve"> </w:t>
      </w:r>
      <w:r w:rsidR="00EA4625" w:rsidRPr="00EA4625">
        <w:rPr>
          <w:rFonts w:asciiTheme="majorBidi" w:hAnsiTheme="majorBidi" w:cstheme="majorBidi"/>
          <w:sz w:val="28"/>
          <w:szCs w:val="28"/>
          <w:vertAlign w:val="superscript"/>
        </w:rPr>
        <w:t>12</w:t>
      </w:r>
      <w:r w:rsidRPr="00B32797">
        <w:rPr>
          <w:rFonts w:asciiTheme="majorBidi" w:hAnsiTheme="majorBidi" w:cstheme="majorBidi"/>
          <w:sz w:val="36"/>
          <w:szCs w:val="36"/>
        </w:rPr>
        <w:t xml:space="preserve">/L </w:t>
      </w:r>
    </w:p>
    <w:p w:rsidR="00B32797" w:rsidRPr="00B32797" w:rsidRDefault="00B32797" w:rsidP="00F16FBE">
      <w:pPr>
        <w:autoSpaceDE w:val="0"/>
        <w:autoSpaceDN w:val="0"/>
        <w:bidi w:val="0"/>
        <w:adjustRightInd w:val="0"/>
        <w:spacing w:after="0"/>
        <w:jc w:val="both"/>
        <w:rPr>
          <w:rFonts w:asciiTheme="majorBidi" w:hAnsiTheme="majorBidi" w:cstheme="majorBidi"/>
          <w:sz w:val="36"/>
          <w:szCs w:val="36"/>
        </w:rPr>
      </w:pPr>
      <w:r w:rsidRPr="00B32797">
        <w:rPr>
          <w:rFonts w:asciiTheme="majorBidi" w:hAnsiTheme="majorBidi" w:cstheme="majorBidi"/>
          <w:sz w:val="36"/>
          <w:szCs w:val="36"/>
        </w:rPr>
        <w:t xml:space="preserve"> </w:t>
      </w:r>
      <w:r>
        <w:rPr>
          <w:rFonts w:asciiTheme="majorBidi" w:hAnsiTheme="majorBidi" w:cstheme="majorBidi"/>
          <w:sz w:val="36"/>
          <w:szCs w:val="36"/>
        </w:rPr>
        <w:t>2-</w:t>
      </w:r>
      <w:r w:rsidRPr="00B32797">
        <w:rPr>
          <w:rFonts w:asciiTheme="majorBidi" w:hAnsiTheme="majorBidi" w:cstheme="majorBidi"/>
          <w:sz w:val="36"/>
          <w:szCs w:val="36"/>
        </w:rPr>
        <w:t>the hemoglobin to 3- 8 g</w:t>
      </w:r>
      <w:r w:rsidR="00676F8C">
        <w:rPr>
          <w:rFonts w:asciiTheme="majorBidi" w:hAnsiTheme="majorBidi" w:cstheme="majorBidi"/>
          <w:sz w:val="36"/>
          <w:szCs w:val="36"/>
        </w:rPr>
        <w:t>\</w:t>
      </w:r>
      <w:r w:rsidRPr="00B32797">
        <w:rPr>
          <w:rFonts w:asciiTheme="majorBidi" w:hAnsiTheme="majorBidi" w:cstheme="majorBidi"/>
          <w:sz w:val="36"/>
          <w:szCs w:val="36"/>
        </w:rPr>
        <w:t>L.</w:t>
      </w:r>
    </w:p>
    <w:p w:rsidR="00B32797" w:rsidRPr="00B32797" w:rsidRDefault="00B32797" w:rsidP="00F16FBE">
      <w:pPr>
        <w:autoSpaceDE w:val="0"/>
        <w:autoSpaceDN w:val="0"/>
        <w:bidi w:val="0"/>
        <w:adjustRightInd w:val="0"/>
        <w:spacing w:after="0"/>
        <w:jc w:val="both"/>
        <w:rPr>
          <w:rFonts w:asciiTheme="majorBidi" w:hAnsiTheme="majorBidi" w:cstheme="majorBidi"/>
          <w:sz w:val="36"/>
          <w:szCs w:val="36"/>
        </w:rPr>
      </w:pPr>
      <w:r>
        <w:rPr>
          <w:rFonts w:asciiTheme="majorBidi" w:hAnsiTheme="majorBidi" w:cstheme="majorBidi"/>
          <w:sz w:val="36"/>
          <w:szCs w:val="36"/>
        </w:rPr>
        <w:t>3-</w:t>
      </w:r>
      <w:r w:rsidRPr="00B32797">
        <w:rPr>
          <w:rFonts w:asciiTheme="majorBidi" w:hAnsiTheme="majorBidi" w:cstheme="majorBidi"/>
          <w:sz w:val="36"/>
          <w:szCs w:val="36"/>
        </w:rPr>
        <w:t>Leukocyte counts vary considerably from 6700-34800 x 10</w:t>
      </w:r>
      <w:r w:rsidRPr="00EA4625">
        <w:rPr>
          <w:rFonts w:asciiTheme="majorBidi" w:hAnsiTheme="majorBidi" w:cstheme="majorBidi"/>
          <w:sz w:val="28"/>
          <w:szCs w:val="28"/>
          <w:vertAlign w:val="superscript"/>
        </w:rPr>
        <w:t>9</w:t>
      </w:r>
      <w:r w:rsidRPr="00B32797">
        <w:rPr>
          <w:rFonts w:asciiTheme="majorBidi" w:hAnsiTheme="majorBidi" w:cstheme="majorBidi"/>
          <w:sz w:val="36"/>
          <w:szCs w:val="36"/>
        </w:rPr>
        <w:t xml:space="preserve">/L. </w:t>
      </w:r>
      <w:r>
        <w:rPr>
          <w:rFonts w:asciiTheme="majorBidi" w:hAnsiTheme="majorBidi" w:cstheme="majorBidi"/>
          <w:sz w:val="36"/>
          <w:szCs w:val="36"/>
        </w:rPr>
        <w:t xml:space="preserve">and </w:t>
      </w:r>
      <w:r w:rsidRPr="00B32797">
        <w:rPr>
          <w:rFonts w:asciiTheme="majorBidi" w:hAnsiTheme="majorBidi" w:cstheme="majorBidi"/>
          <w:sz w:val="36"/>
          <w:szCs w:val="36"/>
        </w:rPr>
        <w:t>neutrophilia in severe cases</w:t>
      </w:r>
    </w:p>
    <w:p w:rsidR="00B32797" w:rsidRDefault="00B32797" w:rsidP="00F16FBE">
      <w:pPr>
        <w:autoSpaceDE w:val="0"/>
        <w:autoSpaceDN w:val="0"/>
        <w:bidi w:val="0"/>
        <w:adjustRightInd w:val="0"/>
        <w:spacing w:after="0"/>
        <w:jc w:val="both"/>
        <w:rPr>
          <w:rFonts w:asciiTheme="majorBidi" w:hAnsiTheme="majorBidi" w:cstheme="majorBidi"/>
          <w:sz w:val="36"/>
          <w:szCs w:val="36"/>
        </w:rPr>
      </w:pPr>
      <w:r>
        <w:rPr>
          <w:rFonts w:asciiTheme="majorBidi" w:hAnsiTheme="majorBidi" w:cstheme="majorBidi"/>
          <w:sz w:val="36"/>
          <w:szCs w:val="36"/>
        </w:rPr>
        <w:t>4-</w:t>
      </w:r>
      <w:r w:rsidRPr="00B32797">
        <w:rPr>
          <w:rFonts w:asciiTheme="majorBidi" w:hAnsiTheme="majorBidi" w:cstheme="majorBidi"/>
          <w:sz w:val="36"/>
          <w:szCs w:val="36"/>
        </w:rPr>
        <w:t xml:space="preserve"> Serum calcium and phosphorus levels are normal but blood glucose levels may be elevated (100-120 mg/dL)</w:t>
      </w:r>
      <w:r w:rsidR="00F16FBE">
        <w:rPr>
          <w:rFonts w:asciiTheme="majorBidi" w:hAnsiTheme="majorBidi" w:cstheme="majorBidi"/>
          <w:sz w:val="36"/>
          <w:szCs w:val="36"/>
        </w:rPr>
        <w:t>.</w:t>
      </w:r>
    </w:p>
    <w:p w:rsidR="00F16FBE" w:rsidRDefault="00F16FBE" w:rsidP="00F16FBE">
      <w:pPr>
        <w:autoSpaceDE w:val="0"/>
        <w:autoSpaceDN w:val="0"/>
        <w:bidi w:val="0"/>
        <w:adjustRightInd w:val="0"/>
        <w:spacing w:after="0"/>
        <w:jc w:val="both"/>
        <w:rPr>
          <w:rFonts w:asciiTheme="majorBidi" w:hAnsiTheme="majorBidi" w:cstheme="majorBidi"/>
          <w:sz w:val="36"/>
          <w:szCs w:val="36"/>
        </w:rPr>
      </w:pPr>
    </w:p>
    <w:p w:rsidR="00F16FBE" w:rsidRDefault="00F16FBE" w:rsidP="00F16FBE">
      <w:pPr>
        <w:autoSpaceDE w:val="0"/>
        <w:autoSpaceDN w:val="0"/>
        <w:bidi w:val="0"/>
        <w:adjustRightInd w:val="0"/>
        <w:spacing w:after="0"/>
        <w:jc w:val="both"/>
        <w:rPr>
          <w:rFonts w:asciiTheme="majorBidi" w:hAnsiTheme="majorBidi" w:cstheme="majorBidi"/>
          <w:sz w:val="36"/>
          <w:szCs w:val="36"/>
        </w:rPr>
      </w:pPr>
    </w:p>
    <w:p w:rsidR="00B32797" w:rsidRPr="00251F1B" w:rsidRDefault="00B32797" w:rsidP="00F16FBE">
      <w:pPr>
        <w:autoSpaceDE w:val="0"/>
        <w:autoSpaceDN w:val="0"/>
        <w:bidi w:val="0"/>
        <w:adjustRightInd w:val="0"/>
        <w:spacing w:after="0"/>
        <w:jc w:val="both"/>
        <w:rPr>
          <w:rFonts w:asciiTheme="majorBidi" w:hAnsiTheme="majorBidi" w:cstheme="majorBidi"/>
          <w:b/>
          <w:bCs/>
          <w:sz w:val="36"/>
          <w:szCs w:val="36"/>
        </w:rPr>
      </w:pPr>
      <w:r w:rsidRPr="00251F1B">
        <w:rPr>
          <w:rFonts w:asciiTheme="majorBidi" w:hAnsiTheme="majorBidi" w:cstheme="majorBidi"/>
          <w:b/>
          <w:bCs/>
          <w:sz w:val="36"/>
          <w:szCs w:val="36"/>
        </w:rPr>
        <w:lastRenderedPageBreak/>
        <w:t>NECROPSY FINDINGS</w:t>
      </w:r>
    </w:p>
    <w:p w:rsidR="00CC1380" w:rsidRDefault="00CC1380" w:rsidP="00F16FBE">
      <w:pPr>
        <w:autoSpaceDE w:val="0"/>
        <w:autoSpaceDN w:val="0"/>
        <w:bidi w:val="0"/>
        <w:adjustRightInd w:val="0"/>
        <w:spacing w:after="0"/>
        <w:jc w:val="both"/>
        <w:rPr>
          <w:rFonts w:asciiTheme="majorBidi" w:hAnsiTheme="majorBidi" w:cstheme="majorBidi"/>
          <w:sz w:val="36"/>
          <w:szCs w:val="36"/>
        </w:rPr>
      </w:pPr>
      <w:r>
        <w:rPr>
          <w:rFonts w:asciiTheme="majorBidi" w:hAnsiTheme="majorBidi" w:cstheme="majorBidi"/>
          <w:sz w:val="36"/>
          <w:szCs w:val="36"/>
        </w:rPr>
        <w:t>1-</w:t>
      </w:r>
      <w:r w:rsidR="00B32797" w:rsidRPr="00B32797">
        <w:rPr>
          <w:rFonts w:asciiTheme="majorBidi" w:hAnsiTheme="majorBidi" w:cstheme="majorBidi"/>
          <w:sz w:val="36"/>
          <w:szCs w:val="36"/>
        </w:rPr>
        <w:t xml:space="preserve">Rigor mortis develops quickly. </w:t>
      </w:r>
    </w:p>
    <w:p w:rsidR="00CC1380" w:rsidRDefault="00CC1380" w:rsidP="00F16FBE">
      <w:pPr>
        <w:autoSpaceDE w:val="0"/>
        <w:autoSpaceDN w:val="0"/>
        <w:bidi w:val="0"/>
        <w:adjustRightInd w:val="0"/>
        <w:spacing w:after="0"/>
        <w:jc w:val="both"/>
        <w:rPr>
          <w:rFonts w:asciiTheme="majorBidi" w:hAnsiTheme="majorBidi" w:cstheme="majorBidi"/>
          <w:sz w:val="36"/>
          <w:szCs w:val="36"/>
        </w:rPr>
      </w:pPr>
      <w:r>
        <w:rPr>
          <w:rFonts w:asciiTheme="majorBidi" w:hAnsiTheme="majorBidi" w:cstheme="majorBidi"/>
          <w:sz w:val="36"/>
          <w:szCs w:val="36"/>
        </w:rPr>
        <w:t>2-</w:t>
      </w:r>
      <w:r w:rsidR="00B32797" w:rsidRPr="00B32797">
        <w:rPr>
          <w:rFonts w:asciiTheme="majorBidi" w:hAnsiTheme="majorBidi" w:cstheme="majorBidi"/>
          <w:sz w:val="36"/>
          <w:szCs w:val="36"/>
        </w:rPr>
        <w:t>The perineum</w:t>
      </w:r>
      <w:r w:rsidR="00BC6C52" w:rsidRPr="00BC6C52">
        <w:rPr>
          <w:rFonts w:asciiTheme="majorBidi" w:hAnsiTheme="majorBidi" w:cstheme="majorBidi"/>
          <w:sz w:val="36"/>
          <w:szCs w:val="36"/>
        </w:rPr>
        <w:t xml:space="preserve"> </w:t>
      </w:r>
      <w:r w:rsidR="00BC6C52" w:rsidRPr="00B32797">
        <w:rPr>
          <w:rFonts w:asciiTheme="majorBidi" w:hAnsiTheme="majorBidi" w:cstheme="majorBidi"/>
          <w:sz w:val="36"/>
          <w:szCs w:val="36"/>
        </w:rPr>
        <w:t>is soiled with bloodstained urine</w:t>
      </w:r>
      <w:r w:rsidR="00BC6C52" w:rsidRPr="00BC6C52">
        <w:rPr>
          <w:rFonts w:asciiTheme="majorBidi" w:hAnsiTheme="majorBidi" w:cstheme="majorBidi"/>
          <w:sz w:val="36"/>
          <w:szCs w:val="36"/>
        </w:rPr>
        <w:t xml:space="preserve"> </w:t>
      </w:r>
      <w:r w:rsidR="00BC6C52" w:rsidRPr="00B32797">
        <w:rPr>
          <w:rFonts w:asciiTheme="majorBidi" w:hAnsiTheme="majorBidi" w:cstheme="majorBidi"/>
          <w:sz w:val="36"/>
          <w:szCs w:val="36"/>
        </w:rPr>
        <w:t>and feces</w:t>
      </w:r>
      <w:r w:rsidR="002B10F6" w:rsidRPr="00B32797">
        <w:rPr>
          <w:rFonts w:asciiTheme="majorBidi" w:hAnsiTheme="majorBidi" w:cstheme="majorBidi"/>
          <w:sz w:val="36"/>
          <w:szCs w:val="36"/>
        </w:rPr>
        <w:t>,</w:t>
      </w:r>
      <w:r w:rsidRPr="00CC1380">
        <w:rPr>
          <w:rFonts w:asciiTheme="majorBidi" w:hAnsiTheme="majorBidi" w:cstheme="majorBidi"/>
          <w:sz w:val="36"/>
          <w:szCs w:val="36"/>
        </w:rPr>
        <w:t xml:space="preserve"> </w:t>
      </w:r>
      <w:r w:rsidRPr="00B32797">
        <w:rPr>
          <w:rFonts w:asciiTheme="majorBidi" w:hAnsiTheme="majorBidi" w:cstheme="majorBidi"/>
          <w:sz w:val="36"/>
          <w:szCs w:val="36"/>
        </w:rPr>
        <w:t>Subcutaneous gelatinous</w:t>
      </w:r>
      <w:r w:rsidRPr="00BC6C52">
        <w:rPr>
          <w:rFonts w:asciiTheme="majorBidi" w:hAnsiTheme="majorBidi" w:cstheme="majorBidi"/>
          <w:sz w:val="36"/>
          <w:szCs w:val="36"/>
        </w:rPr>
        <w:t xml:space="preserve"> </w:t>
      </w:r>
      <w:r w:rsidRPr="00B32797">
        <w:rPr>
          <w:rFonts w:asciiTheme="majorBidi" w:hAnsiTheme="majorBidi" w:cstheme="majorBidi"/>
          <w:sz w:val="36"/>
          <w:szCs w:val="36"/>
        </w:rPr>
        <w:t>edema,</w:t>
      </w:r>
      <w:r w:rsidRPr="00720CCC">
        <w:rPr>
          <w:rFonts w:asciiTheme="majorBidi" w:hAnsiTheme="majorBidi" w:cstheme="majorBidi"/>
          <w:sz w:val="36"/>
          <w:szCs w:val="36"/>
        </w:rPr>
        <w:t xml:space="preserve"> </w:t>
      </w:r>
      <w:r w:rsidRPr="00B32797">
        <w:rPr>
          <w:rFonts w:asciiTheme="majorBidi" w:hAnsiTheme="majorBidi" w:cstheme="majorBidi"/>
          <w:sz w:val="36"/>
          <w:szCs w:val="36"/>
        </w:rPr>
        <w:t>and extensive petechial</w:t>
      </w:r>
      <w:r w:rsidRPr="00CC1380">
        <w:rPr>
          <w:rFonts w:asciiTheme="majorBidi" w:hAnsiTheme="majorBidi" w:cstheme="majorBidi"/>
          <w:sz w:val="36"/>
          <w:szCs w:val="36"/>
        </w:rPr>
        <w:t xml:space="preserve"> </w:t>
      </w:r>
      <w:r w:rsidRPr="00B32797">
        <w:rPr>
          <w:rFonts w:asciiTheme="majorBidi" w:hAnsiTheme="majorBidi" w:cstheme="majorBidi"/>
          <w:sz w:val="36"/>
          <w:szCs w:val="36"/>
        </w:rPr>
        <w:t>or</w:t>
      </w:r>
      <w:r w:rsidRPr="00BC6C52">
        <w:rPr>
          <w:rFonts w:asciiTheme="majorBidi" w:hAnsiTheme="majorBidi" w:cstheme="majorBidi"/>
          <w:sz w:val="36"/>
          <w:szCs w:val="36"/>
        </w:rPr>
        <w:t xml:space="preserve"> </w:t>
      </w:r>
      <w:r w:rsidRPr="00B32797">
        <w:rPr>
          <w:rFonts w:asciiTheme="majorBidi" w:hAnsiTheme="majorBidi" w:cstheme="majorBidi"/>
          <w:sz w:val="36"/>
          <w:szCs w:val="36"/>
        </w:rPr>
        <w:t>diffuse hemorrhages in</w:t>
      </w:r>
      <w:r w:rsidRPr="00720CCC">
        <w:rPr>
          <w:rFonts w:asciiTheme="majorBidi" w:hAnsiTheme="majorBidi" w:cstheme="majorBidi"/>
          <w:sz w:val="36"/>
          <w:szCs w:val="36"/>
        </w:rPr>
        <w:t xml:space="preserve"> </w:t>
      </w:r>
      <w:r w:rsidRPr="00B32797">
        <w:rPr>
          <w:rFonts w:asciiTheme="majorBidi" w:hAnsiTheme="majorBidi" w:cstheme="majorBidi"/>
          <w:sz w:val="36"/>
          <w:szCs w:val="36"/>
        </w:rPr>
        <w:t>subcutaneous</w:t>
      </w:r>
      <w:r w:rsidRPr="00BC6C52">
        <w:rPr>
          <w:rFonts w:asciiTheme="majorBidi" w:hAnsiTheme="majorBidi" w:cstheme="majorBidi"/>
          <w:sz w:val="36"/>
          <w:szCs w:val="36"/>
        </w:rPr>
        <w:t xml:space="preserve"> </w:t>
      </w:r>
      <w:r w:rsidRPr="00B32797">
        <w:rPr>
          <w:rFonts w:asciiTheme="majorBidi" w:hAnsiTheme="majorBidi" w:cstheme="majorBidi"/>
          <w:sz w:val="36"/>
          <w:szCs w:val="36"/>
        </w:rPr>
        <w:t>tissue are</w:t>
      </w:r>
      <w:r w:rsidRPr="00CC1380">
        <w:rPr>
          <w:rFonts w:asciiTheme="majorBidi" w:hAnsiTheme="majorBidi" w:cstheme="majorBidi"/>
          <w:sz w:val="36"/>
          <w:szCs w:val="36"/>
        </w:rPr>
        <w:t xml:space="preserve"> </w:t>
      </w:r>
      <w:r w:rsidRPr="00B32797">
        <w:rPr>
          <w:rFonts w:asciiTheme="majorBidi" w:hAnsiTheme="majorBidi" w:cstheme="majorBidi"/>
          <w:sz w:val="36"/>
          <w:szCs w:val="36"/>
        </w:rPr>
        <w:t>characteristic</w:t>
      </w:r>
      <w:r>
        <w:rPr>
          <w:rFonts w:asciiTheme="majorBidi" w:hAnsiTheme="majorBidi" w:cstheme="majorBidi"/>
          <w:sz w:val="36"/>
          <w:szCs w:val="36"/>
        </w:rPr>
        <w:t>.</w:t>
      </w:r>
    </w:p>
    <w:p w:rsidR="00B32797" w:rsidRPr="00B32797" w:rsidRDefault="00CC1380" w:rsidP="00F16FBE">
      <w:pPr>
        <w:autoSpaceDE w:val="0"/>
        <w:autoSpaceDN w:val="0"/>
        <w:bidi w:val="0"/>
        <w:adjustRightInd w:val="0"/>
        <w:spacing w:after="0"/>
        <w:jc w:val="both"/>
        <w:rPr>
          <w:rFonts w:asciiTheme="majorBidi" w:hAnsiTheme="majorBidi" w:cstheme="majorBidi"/>
          <w:sz w:val="36"/>
          <w:szCs w:val="36"/>
        </w:rPr>
      </w:pPr>
      <w:r>
        <w:rPr>
          <w:rFonts w:asciiTheme="majorBidi" w:hAnsiTheme="majorBidi" w:cstheme="majorBidi"/>
          <w:sz w:val="36"/>
          <w:szCs w:val="36"/>
        </w:rPr>
        <w:t>3-</w:t>
      </w:r>
      <w:r w:rsidR="00B32797" w:rsidRPr="00B32797">
        <w:rPr>
          <w:rFonts w:asciiTheme="majorBidi" w:hAnsiTheme="majorBidi" w:cstheme="majorBidi"/>
          <w:sz w:val="36"/>
          <w:szCs w:val="36"/>
        </w:rPr>
        <w:t>. There is a variable</w:t>
      </w:r>
      <w:r w:rsidR="00BC6C52" w:rsidRPr="00BC6C52">
        <w:rPr>
          <w:rFonts w:asciiTheme="majorBidi" w:hAnsiTheme="majorBidi" w:cstheme="majorBidi"/>
          <w:sz w:val="36"/>
          <w:szCs w:val="36"/>
        </w:rPr>
        <w:t xml:space="preserve"> </w:t>
      </w:r>
      <w:r w:rsidR="00BC6C52" w:rsidRPr="00B32797">
        <w:rPr>
          <w:rFonts w:asciiTheme="majorBidi" w:hAnsiTheme="majorBidi" w:cstheme="majorBidi"/>
          <w:sz w:val="36"/>
          <w:szCs w:val="36"/>
        </w:rPr>
        <w:t>degree of jaundice</w:t>
      </w:r>
    </w:p>
    <w:p w:rsidR="00BC6C52" w:rsidRPr="00B32797" w:rsidRDefault="00CC1380" w:rsidP="00F16FBE">
      <w:pPr>
        <w:autoSpaceDE w:val="0"/>
        <w:autoSpaceDN w:val="0"/>
        <w:bidi w:val="0"/>
        <w:adjustRightInd w:val="0"/>
        <w:spacing w:after="0"/>
        <w:jc w:val="both"/>
        <w:rPr>
          <w:rFonts w:asciiTheme="majorBidi" w:hAnsiTheme="majorBidi" w:cstheme="majorBidi"/>
          <w:sz w:val="36"/>
          <w:szCs w:val="36"/>
        </w:rPr>
      </w:pPr>
      <w:r>
        <w:rPr>
          <w:rFonts w:asciiTheme="majorBidi" w:hAnsiTheme="majorBidi" w:cstheme="majorBidi"/>
          <w:sz w:val="36"/>
          <w:szCs w:val="36"/>
        </w:rPr>
        <w:t>4-</w:t>
      </w:r>
      <w:r w:rsidR="00B32797" w:rsidRPr="00B32797">
        <w:rPr>
          <w:rFonts w:asciiTheme="majorBidi" w:hAnsiTheme="majorBidi" w:cstheme="majorBidi"/>
          <w:sz w:val="36"/>
          <w:szCs w:val="36"/>
        </w:rPr>
        <w:t xml:space="preserve"> Excessive amounts of</w:t>
      </w:r>
      <w:r w:rsidR="00BC6C52" w:rsidRPr="00BC6C52">
        <w:rPr>
          <w:rFonts w:asciiTheme="majorBidi" w:hAnsiTheme="majorBidi" w:cstheme="majorBidi"/>
          <w:sz w:val="36"/>
          <w:szCs w:val="36"/>
        </w:rPr>
        <w:t xml:space="preserve"> </w:t>
      </w:r>
      <w:r w:rsidR="00BC6C52" w:rsidRPr="00B32797">
        <w:rPr>
          <w:rFonts w:asciiTheme="majorBidi" w:hAnsiTheme="majorBidi" w:cstheme="majorBidi"/>
          <w:sz w:val="36"/>
          <w:szCs w:val="36"/>
        </w:rPr>
        <w:t>fluid, varying from clear to bloodstained</w:t>
      </w:r>
      <w:r w:rsidR="00BC6C52" w:rsidRPr="00BC6C52">
        <w:rPr>
          <w:rFonts w:asciiTheme="majorBidi" w:hAnsiTheme="majorBidi" w:cstheme="majorBidi"/>
          <w:sz w:val="36"/>
          <w:szCs w:val="36"/>
        </w:rPr>
        <w:t xml:space="preserve"> </w:t>
      </w:r>
      <w:r w:rsidR="00BC6C52" w:rsidRPr="00B32797">
        <w:rPr>
          <w:rFonts w:asciiTheme="majorBidi" w:hAnsiTheme="majorBidi" w:cstheme="majorBidi"/>
          <w:sz w:val="36"/>
          <w:szCs w:val="36"/>
        </w:rPr>
        <w:t xml:space="preserve">and </w:t>
      </w:r>
      <w:r w:rsidR="00BC6C52">
        <w:rPr>
          <w:rFonts w:asciiTheme="majorBidi" w:hAnsiTheme="majorBidi" w:cstheme="majorBidi"/>
          <w:sz w:val="36"/>
          <w:szCs w:val="36"/>
        </w:rPr>
        <w:t>tu</w:t>
      </w:r>
      <w:r w:rsidR="00BC6C52" w:rsidRPr="00B32797">
        <w:rPr>
          <w:rFonts w:asciiTheme="majorBidi" w:hAnsiTheme="majorBidi" w:cstheme="majorBidi"/>
          <w:sz w:val="36"/>
          <w:szCs w:val="36"/>
        </w:rPr>
        <w:t xml:space="preserve">rbid, are present in the </w:t>
      </w:r>
      <w:r w:rsidR="00720CCC" w:rsidRPr="00B32797">
        <w:rPr>
          <w:rFonts w:asciiTheme="majorBidi" w:hAnsiTheme="majorBidi" w:cstheme="majorBidi"/>
          <w:sz w:val="36"/>
          <w:szCs w:val="36"/>
        </w:rPr>
        <w:t>pleural</w:t>
      </w:r>
      <w:r w:rsidR="00BC6C52" w:rsidRPr="00B32797">
        <w:rPr>
          <w:rFonts w:asciiTheme="majorBidi" w:hAnsiTheme="majorBidi" w:cstheme="majorBidi"/>
          <w:sz w:val="36"/>
          <w:szCs w:val="36"/>
        </w:rPr>
        <w:t>, pericardia</w:t>
      </w:r>
      <w:r w:rsidR="00BC6C52">
        <w:rPr>
          <w:rFonts w:asciiTheme="majorBidi" w:hAnsiTheme="majorBidi" w:cstheme="majorBidi"/>
          <w:sz w:val="36"/>
          <w:szCs w:val="36"/>
        </w:rPr>
        <w:t>l</w:t>
      </w:r>
      <w:r w:rsidR="00BC6C52" w:rsidRPr="00BC6C52">
        <w:rPr>
          <w:rFonts w:asciiTheme="majorBidi" w:hAnsiTheme="majorBidi" w:cstheme="majorBidi"/>
          <w:sz w:val="36"/>
          <w:szCs w:val="36"/>
        </w:rPr>
        <w:t xml:space="preserve"> </w:t>
      </w:r>
      <w:r w:rsidR="00BC6C52" w:rsidRPr="00B32797">
        <w:rPr>
          <w:rFonts w:asciiTheme="majorBidi" w:hAnsiTheme="majorBidi" w:cstheme="majorBidi"/>
          <w:sz w:val="36"/>
          <w:szCs w:val="36"/>
        </w:rPr>
        <w:t>and peritoneal cavities</w:t>
      </w:r>
      <w:r w:rsidR="00BC6C52">
        <w:rPr>
          <w:rFonts w:asciiTheme="majorBidi" w:hAnsiTheme="majorBidi" w:cstheme="majorBidi"/>
          <w:sz w:val="36"/>
          <w:szCs w:val="36"/>
        </w:rPr>
        <w:t>.</w:t>
      </w:r>
    </w:p>
    <w:p w:rsidR="00CC1380" w:rsidRPr="00B32797" w:rsidRDefault="00CC1380" w:rsidP="00F16FBE">
      <w:pPr>
        <w:autoSpaceDE w:val="0"/>
        <w:autoSpaceDN w:val="0"/>
        <w:bidi w:val="0"/>
        <w:adjustRightInd w:val="0"/>
        <w:spacing w:after="0"/>
        <w:jc w:val="both"/>
        <w:rPr>
          <w:rFonts w:asciiTheme="majorBidi" w:hAnsiTheme="majorBidi" w:cstheme="majorBidi"/>
          <w:sz w:val="36"/>
          <w:szCs w:val="36"/>
        </w:rPr>
      </w:pPr>
      <w:r>
        <w:rPr>
          <w:rFonts w:asciiTheme="majorBidi" w:hAnsiTheme="majorBidi" w:cstheme="majorBidi"/>
          <w:sz w:val="36"/>
          <w:szCs w:val="36"/>
        </w:rPr>
        <w:t>5-</w:t>
      </w:r>
      <w:r w:rsidRPr="00CC1380">
        <w:rPr>
          <w:rFonts w:asciiTheme="majorBidi" w:hAnsiTheme="majorBidi" w:cstheme="majorBidi"/>
          <w:sz w:val="36"/>
          <w:szCs w:val="36"/>
        </w:rPr>
        <w:t xml:space="preserve"> </w:t>
      </w:r>
      <w:r w:rsidRPr="00B32797">
        <w:rPr>
          <w:rFonts w:asciiTheme="majorBidi" w:hAnsiTheme="majorBidi" w:cstheme="majorBidi"/>
          <w:sz w:val="36"/>
          <w:szCs w:val="36"/>
        </w:rPr>
        <w:t>hemorrhages appear under the</w:t>
      </w:r>
      <w:r w:rsidRPr="00BC6C52">
        <w:rPr>
          <w:rFonts w:asciiTheme="majorBidi" w:hAnsiTheme="majorBidi" w:cstheme="majorBidi"/>
          <w:sz w:val="36"/>
          <w:szCs w:val="36"/>
        </w:rPr>
        <w:t xml:space="preserve"> </w:t>
      </w:r>
      <w:r w:rsidRPr="00B32797">
        <w:rPr>
          <w:rFonts w:asciiTheme="majorBidi" w:hAnsiTheme="majorBidi" w:cstheme="majorBidi"/>
          <w:sz w:val="36"/>
          <w:szCs w:val="36"/>
        </w:rPr>
        <w:t>endocardium.</w:t>
      </w:r>
    </w:p>
    <w:p w:rsidR="00BC6C52" w:rsidRPr="00B32797" w:rsidRDefault="00CC1380" w:rsidP="00F16FBE">
      <w:pPr>
        <w:autoSpaceDE w:val="0"/>
        <w:autoSpaceDN w:val="0"/>
        <w:bidi w:val="0"/>
        <w:adjustRightInd w:val="0"/>
        <w:spacing w:after="0"/>
        <w:jc w:val="both"/>
        <w:rPr>
          <w:rFonts w:asciiTheme="majorBidi" w:hAnsiTheme="majorBidi" w:cstheme="majorBidi"/>
          <w:sz w:val="36"/>
          <w:szCs w:val="36"/>
        </w:rPr>
      </w:pPr>
      <w:r>
        <w:rPr>
          <w:rFonts w:asciiTheme="majorBidi" w:hAnsiTheme="majorBidi" w:cstheme="majorBidi"/>
          <w:sz w:val="36"/>
          <w:szCs w:val="36"/>
        </w:rPr>
        <w:t>6-</w:t>
      </w:r>
      <w:r w:rsidR="00B32797" w:rsidRPr="00B32797">
        <w:rPr>
          <w:rFonts w:asciiTheme="majorBidi" w:hAnsiTheme="majorBidi" w:cstheme="majorBidi"/>
          <w:sz w:val="36"/>
          <w:szCs w:val="36"/>
        </w:rPr>
        <w:t xml:space="preserve"> Hemorrhagic abomasitis</w:t>
      </w:r>
      <w:r w:rsidR="00BC6C52" w:rsidRPr="00BC6C52">
        <w:rPr>
          <w:rFonts w:asciiTheme="majorBidi" w:hAnsiTheme="majorBidi" w:cstheme="majorBidi"/>
          <w:sz w:val="36"/>
          <w:szCs w:val="36"/>
        </w:rPr>
        <w:t xml:space="preserve"> </w:t>
      </w:r>
      <w:r w:rsidR="00BC6C52" w:rsidRPr="00B32797">
        <w:rPr>
          <w:rFonts w:asciiTheme="majorBidi" w:hAnsiTheme="majorBidi" w:cstheme="majorBidi"/>
          <w:sz w:val="36"/>
          <w:szCs w:val="36"/>
        </w:rPr>
        <w:t>and enteritis are accompanied by the</w:t>
      </w:r>
      <w:r w:rsidR="00BC6C52" w:rsidRPr="00BC6C52">
        <w:rPr>
          <w:rFonts w:asciiTheme="majorBidi" w:hAnsiTheme="majorBidi" w:cstheme="majorBidi"/>
          <w:sz w:val="36"/>
          <w:szCs w:val="36"/>
        </w:rPr>
        <w:t xml:space="preserve"> </w:t>
      </w:r>
      <w:r w:rsidR="00BC6C52" w:rsidRPr="00B32797">
        <w:rPr>
          <w:rFonts w:asciiTheme="majorBidi" w:hAnsiTheme="majorBidi" w:cstheme="majorBidi"/>
          <w:sz w:val="36"/>
          <w:szCs w:val="36"/>
        </w:rPr>
        <w:t>presence of bloodstained ingesta or free</w:t>
      </w:r>
      <w:r w:rsidR="00BC6C52" w:rsidRPr="00BC6C52">
        <w:rPr>
          <w:rFonts w:asciiTheme="majorBidi" w:hAnsiTheme="majorBidi" w:cstheme="majorBidi"/>
          <w:sz w:val="36"/>
          <w:szCs w:val="36"/>
        </w:rPr>
        <w:t xml:space="preserve"> </w:t>
      </w:r>
      <w:r w:rsidR="00BC6C52" w:rsidRPr="00B32797">
        <w:rPr>
          <w:rFonts w:asciiTheme="majorBidi" w:hAnsiTheme="majorBidi" w:cstheme="majorBidi"/>
          <w:sz w:val="36"/>
          <w:szCs w:val="36"/>
        </w:rPr>
        <w:t>blood.</w:t>
      </w:r>
    </w:p>
    <w:p w:rsidR="009133FF" w:rsidRDefault="009133FF" w:rsidP="00F16FBE">
      <w:pPr>
        <w:autoSpaceDE w:val="0"/>
        <w:autoSpaceDN w:val="0"/>
        <w:bidi w:val="0"/>
        <w:adjustRightInd w:val="0"/>
        <w:spacing w:after="0"/>
        <w:jc w:val="both"/>
        <w:rPr>
          <w:rFonts w:asciiTheme="majorBidi" w:hAnsiTheme="majorBidi" w:cstheme="majorBidi"/>
          <w:sz w:val="36"/>
          <w:szCs w:val="36"/>
        </w:rPr>
      </w:pPr>
      <w:r>
        <w:rPr>
          <w:rFonts w:asciiTheme="majorBidi" w:hAnsiTheme="majorBidi" w:cstheme="majorBidi"/>
          <w:sz w:val="36"/>
          <w:szCs w:val="36"/>
        </w:rPr>
        <w:t xml:space="preserve">7- </w:t>
      </w:r>
      <w:r w:rsidR="00B32797" w:rsidRPr="00B32797">
        <w:rPr>
          <w:rFonts w:asciiTheme="majorBidi" w:hAnsiTheme="majorBidi" w:cstheme="majorBidi"/>
          <w:sz w:val="36"/>
          <w:szCs w:val="36"/>
        </w:rPr>
        <w:t>The characteristic lesion of bacillary</w:t>
      </w:r>
      <w:r w:rsidR="00BC6C52" w:rsidRPr="00BC6C52">
        <w:rPr>
          <w:rFonts w:asciiTheme="majorBidi" w:hAnsiTheme="majorBidi" w:cstheme="majorBidi"/>
          <w:sz w:val="36"/>
          <w:szCs w:val="36"/>
        </w:rPr>
        <w:t xml:space="preserve"> </w:t>
      </w:r>
      <w:r w:rsidR="00BC6C52" w:rsidRPr="00B32797">
        <w:rPr>
          <w:rFonts w:asciiTheme="majorBidi" w:hAnsiTheme="majorBidi" w:cstheme="majorBidi"/>
          <w:sz w:val="36"/>
          <w:szCs w:val="36"/>
        </w:rPr>
        <w:t>hemoglobinuria is an ischemic infarct in</w:t>
      </w:r>
      <w:r w:rsidR="00BC6C52" w:rsidRPr="00BC6C52">
        <w:rPr>
          <w:rFonts w:asciiTheme="majorBidi" w:hAnsiTheme="majorBidi" w:cstheme="majorBidi"/>
          <w:sz w:val="36"/>
          <w:szCs w:val="36"/>
        </w:rPr>
        <w:t xml:space="preserve"> </w:t>
      </w:r>
      <w:r w:rsidR="00BC6C52" w:rsidRPr="00B32797">
        <w:rPr>
          <w:rFonts w:asciiTheme="majorBidi" w:hAnsiTheme="majorBidi" w:cstheme="majorBidi"/>
          <w:sz w:val="36"/>
          <w:szCs w:val="36"/>
        </w:rPr>
        <w:t>the liver</w:t>
      </w:r>
      <w:r>
        <w:rPr>
          <w:rFonts w:asciiTheme="majorBidi" w:hAnsiTheme="majorBidi" w:cstheme="majorBidi"/>
          <w:sz w:val="36"/>
          <w:szCs w:val="36"/>
        </w:rPr>
        <w:t>,</w:t>
      </w:r>
      <w:r w:rsidR="00BC6C52" w:rsidRPr="00BC6C52">
        <w:rPr>
          <w:rFonts w:asciiTheme="majorBidi" w:hAnsiTheme="majorBidi" w:cstheme="majorBidi"/>
          <w:sz w:val="36"/>
          <w:szCs w:val="36"/>
        </w:rPr>
        <w:t xml:space="preserve"> </w:t>
      </w:r>
      <w:r w:rsidR="00BC6C52" w:rsidRPr="00B32797">
        <w:rPr>
          <w:rFonts w:asciiTheme="majorBidi" w:hAnsiTheme="majorBidi" w:cstheme="majorBidi"/>
          <w:sz w:val="36"/>
          <w:szCs w:val="36"/>
        </w:rPr>
        <w:t>One or more may be vary from5-20 cm in diameter.</w:t>
      </w:r>
      <w:r w:rsidR="00BC6C52" w:rsidRPr="00BC6C52">
        <w:rPr>
          <w:rFonts w:asciiTheme="majorBidi" w:hAnsiTheme="majorBidi" w:cstheme="majorBidi"/>
          <w:sz w:val="36"/>
          <w:szCs w:val="36"/>
        </w:rPr>
        <w:t xml:space="preserve"> </w:t>
      </w:r>
    </w:p>
    <w:p w:rsidR="00BC6C52" w:rsidRDefault="009133FF" w:rsidP="00F16FBE">
      <w:pPr>
        <w:autoSpaceDE w:val="0"/>
        <w:autoSpaceDN w:val="0"/>
        <w:bidi w:val="0"/>
        <w:adjustRightInd w:val="0"/>
        <w:spacing w:after="0"/>
        <w:jc w:val="both"/>
        <w:rPr>
          <w:rFonts w:asciiTheme="majorBidi" w:hAnsiTheme="majorBidi" w:cstheme="majorBidi"/>
          <w:sz w:val="36"/>
          <w:szCs w:val="36"/>
        </w:rPr>
      </w:pPr>
      <w:r>
        <w:rPr>
          <w:rFonts w:asciiTheme="majorBidi" w:hAnsiTheme="majorBidi" w:cstheme="majorBidi"/>
          <w:sz w:val="36"/>
          <w:szCs w:val="36"/>
        </w:rPr>
        <w:t xml:space="preserve">8- </w:t>
      </w:r>
      <w:r w:rsidR="00BC6C52" w:rsidRPr="00B32797">
        <w:rPr>
          <w:rFonts w:asciiTheme="majorBidi" w:hAnsiTheme="majorBidi" w:cstheme="majorBidi"/>
          <w:sz w:val="36"/>
          <w:szCs w:val="36"/>
        </w:rPr>
        <w:t>The infarct is pale,</w:t>
      </w:r>
      <w:r w:rsidR="00BC6C52" w:rsidRPr="00BC6C52">
        <w:rPr>
          <w:rFonts w:asciiTheme="majorBidi" w:hAnsiTheme="majorBidi" w:cstheme="majorBidi"/>
          <w:sz w:val="36"/>
          <w:szCs w:val="36"/>
        </w:rPr>
        <w:t xml:space="preserve"> </w:t>
      </w:r>
      <w:r w:rsidR="00BC6C52" w:rsidRPr="00B32797">
        <w:rPr>
          <w:rFonts w:asciiTheme="majorBidi" w:hAnsiTheme="majorBidi" w:cstheme="majorBidi"/>
          <w:sz w:val="36"/>
          <w:szCs w:val="36"/>
        </w:rPr>
        <w:t>surrounded by a zone of hyperemia, and</w:t>
      </w:r>
      <w:r w:rsidR="00BC6C52" w:rsidRPr="00BC6C52">
        <w:rPr>
          <w:rFonts w:asciiTheme="majorBidi" w:hAnsiTheme="majorBidi" w:cstheme="majorBidi"/>
          <w:sz w:val="36"/>
          <w:szCs w:val="36"/>
        </w:rPr>
        <w:t xml:space="preserve"> </w:t>
      </w:r>
      <w:r w:rsidR="00BC6C52" w:rsidRPr="00B32797">
        <w:rPr>
          <w:rFonts w:asciiTheme="majorBidi" w:hAnsiTheme="majorBidi" w:cstheme="majorBidi"/>
          <w:sz w:val="36"/>
          <w:szCs w:val="36"/>
        </w:rPr>
        <w:t>local</w:t>
      </w:r>
      <w:r w:rsidR="00BC6C52" w:rsidRPr="00BC6C52">
        <w:rPr>
          <w:rFonts w:asciiTheme="majorBidi" w:hAnsiTheme="majorBidi" w:cstheme="majorBidi"/>
          <w:sz w:val="36"/>
          <w:szCs w:val="36"/>
        </w:rPr>
        <w:t xml:space="preserve"> </w:t>
      </w:r>
      <w:r w:rsidR="00BC6C52" w:rsidRPr="00B32797">
        <w:rPr>
          <w:rFonts w:asciiTheme="majorBidi" w:hAnsiTheme="majorBidi" w:cstheme="majorBidi"/>
          <w:sz w:val="36"/>
          <w:szCs w:val="36"/>
        </w:rPr>
        <w:t>necrosis.</w:t>
      </w:r>
    </w:p>
    <w:p w:rsidR="00BC6C52" w:rsidRPr="00B32797" w:rsidRDefault="009133FF" w:rsidP="00F16FBE">
      <w:pPr>
        <w:autoSpaceDE w:val="0"/>
        <w:autoSpaceDN w:val="0"/>
        <w:bidi w:val="0"/>
        <w:adjustRightInd w:val="0"/>
        <w:spacing w:after="0"/>
        <w:jc w:val="both"/>
        <w:rPr>
          <w:rFonts w:asciiTheme="majorBidi" w:hAnsiTheme="majorBidi" w:cstheme="majorBidi"/>
          <w:sz w:val="36"/>
          <w:szCs w:val="36"/>
        </w:rPr>
      </w:pPr>
      <w:r>
        <w:rPr>
          <w:rFonts w:asciiTheme="majorBidi" w:hAnsiTheme="majorBidi" w:cstheme="majorBidi"/>
          <w:sz w:val="36"/>
          <w:szCs w:val="36"/>
        </w:rPr>
        <w:t>9-</w:t>
      </w:r>
      <w:r w:rsidR="00BC6C52" w:rsidRPr="00B32797">
        <w:rPr>
          <w:rFonts w:asciiTheme="majorBidi" w:hAnsiTheme="majorBidi" w:cstheme="majorBidi"/>
          <w:sz w:val="36"/>
          <w:szCs w:val="36"/>
        </w:rPr>
        <w:t xml:space="preserve"> </w:t>
      </w:r>
      <w:r>
        <w:rPr>
          <w:rFonts w:asciiTheme="majorBidi" w:hAnsiTheme="majorBidi" w:cstheme="majorBidi"/>
          <w:sz w:val="36"/>
          <w:szCs w:val="36"/>
        </w:rPr>
        <w:t xml:space="preserve"> </w:t>
      </w:r>
      <w:r w:rsidR="00BC6C52" w:rsidRPr="00B32797">
        <w:rPr>
          <w:rFonts w:asciiTheme="majorBidi" w:hAnsiTheme="majorBidi" w:cstheme="majorBidi"/>
          <w:sz w:val="36"/>
          <w:szCs w:val="36"/>
        </w:rPr>
        <w:t>Red urine is present in the</w:t>
      </w:r>
      <w:r w:rsidR="00BC6C52" w:rsidRPr="00BC6C52">
        <w:rPr>
          <w:rFonts w:asciiTheme="majorBidi" w:hAnsiTheme="majorBidi" w:cstheme="majorBidi"/>
          <w:sz w:val="36"/>
          <w:szCs w:val="36"/>
        </w:rPr>
        <w:t xml:space="preserve"> </w:t>
      </w:r>
      <w:r w:rsidR="00BC6C52" w:rsidRPr="00B32797">
        <w:rPr>
          <w:rFonts w:asciiTheme="majorBidi" w:hAnsiTheme="majorBidi" w:cstheme="majorBidi"/>
          <w:sz w:val="36"/>
          <w:szCs w:val="36"/>
        </w:rPr>
        <w:t>kidneys and bladder and petechiation is</w:t>
      </w:r>
      <w:r w:rsidR="00BC6C52" w:rsidRPr="00BC6C52">
        <w:rPr>
          <w:rFonts w:asciiTheme="majorBidi" w:hAnsiTheme="majorBidi" w:cstheme="majorBidi"/>
          <w:sz w:val="36"/>
          <w:szCs w:val="36"/>
        </w:rPr>
        <w:t xml:space="preserve"> </w:t>
      </w:r>
      <w:r w:rsidR="00BC6C52" w:rsidRPr="00B32797">
        <w:rPr>
          <w:rFonts w:asciiTheme="majorBidi" w:hAnsiTheme="majorBidi" w:cstheme="majorBidi"/>
          <w:sz w:val="36"/>
          <w:szCs w:val="36"/>
        </w:rPr>
        <w:t>evident throughout the kidney.</w:t>
      </w:r>
    </w:p>
    <w:p w:rsidR="00BC6C52" w:rsidRDefault="009133FF" w:rsidP="00F16FBE">
      <w:pPr>
        <w:autoSpaceDE w:val="0"/>
        <w:autoSpaceDN w:val="0"/>
        <w:bidi w:val="0"/>
        <w:adjustRightInd w:val="0"/>
        <w:spacing w:after="0"/>
        <w:jc w:val="both"/>
        <w:rPr>
          <w:rFonts w:asciiTheme="majorBidi" w:hAnsiTheme="majorBidi" w:cstheme="majorBidi"/>
          <w:sz w:val="32"/>
          <w:szCs w:val="32"/>
        </w:rPr>
      </w:pPr>
      <w:r>
        <w:rPr>
          <w:rFonts w:asciiTheme="majorBidi" w:hAnsiTheme="majorBidi" w:cstheme="majorBidi"/>
          <w:sz w:val="36"/>
          <w:szCs w:val="36"/>
        </w:rPr>
        <w:t xml:space="preserve">10- </w:t>
      </w:r>
      <w:r w:rsidR="009706B0">
        <w:rPr>
          <w:rFonts w:asciiTheme="majorBidi" w:hAnsiTheme="majorBidi" w:cstheme="majorBidi"/>
          <w:sz w:val="36"/>
          <w:szCs w:val="36"/>
        </w:rPr>
        <w:t xml:space="preserve">The bacteria </w:t>
      </w:r>
      <w:r w:rsidR="00BC6C52" w:rsidRPr="00B32797">
        <w:rPr>
          <w:rFonts w:asciiTheme="majorBidi" w:hAnsiTheme="majorBidi" w:cstheme="majorBidi"/>
          <w:sz w:val="36"/>
          <w:szCs w:val="36"/>
        </w:rPr>
        <w:t xml:space="preserve"> can be isolated from</w:t>
      </w:r>
      <w:r w:rsidR="00BC6C52" w:rsidRPr="00BC6C52">
        <w:rPr>
          <w:rFonts w:asciiTheme="majorBidi" w:hAnsiTheme="majorBidi" w:cstheme="majorBidi"/>
          <w:sz w:val="36"/>
          <w:szCs w:val="36"/>
        </w:rPr>
        <w:t xml:space="preserve"> </w:t>
      </w:r>
      <w:r w:rsidR="00BC6C52" w:rsidRPr="00B32797">
        <w:rPr>
          <w:rFonts w:asciiTheme="majorBidi" w:hAnsiTheme="majorBidi" w:cstheme="majorBidi"/>
          <w:sz w:val="36"/>
          <w:szCs w:val="36"/>
        </w:rPr>
        <w:t xml:space="preserve">the liver </w:t>
      </w:r>
      <w:r w:rsidR="00BC6C52" w:rsidRPr="00557686">
        <w:rPr>
          <w:rFonts w:asciiTheme="majorBidi" w:hAnsiTheme="majorBidi" w:cstheme="majorBidi"/>
          <w:sz w:val="32"/>
          <w:szCs w:val="32"/>
        </w:rPr>
        <w:t xml:space="preserve">infarct </w:t>
      </w:r>
      <w:r w:rsidR="00557686" w:rsidRPr="00557686">
        <w:rPr>
          <w:rFonts w:asciiTheme="majorBidi" w:hAnsiTheme="majorBidi" w:cstheme="majorBidi"/>
          <w:sz w:val="32"/>
          <w:szCs w:val="32"/>
        </w:rPr>
        <w:t>from a fresh carcass</w:t>
      </w:r>
      <w:r w:rsidR="00F16FBE">
        <w:rPr>
          <w:rFonts w:asciiTheme="majorBidi" w:hAnsiTheme="majorBidi" w:cstheme="majorBidi"/>
          <w:sz w:val="32"/>
          <w:szCs w:val="32"/>
        </w:rPr>
        <w:t>.</w:t>
      </w:r>
    </w:p>
    <w:p w:rsidR="00F16FBE" w:rsidRPr="00557686" w:rsidRDefault="00F16FBE" w:rsidP="00F16FBE">
      <w:pPr>
        <w:autoSpaceDE w:val="0"/>
        <w:autoSpaceDN w:val="0"/>
        <w:bidi w:val="0"/>
        <w:adjustRightInd w:val="0"/>
        <w:spacing w:after="0"/>
        <w:jc w:val="both"/>
        <w:rPr>
          <w:rFonts w:asciiTheme="majorBidi" w:hAnsiTheme="majorBidi" w:cstheme="majorBidi"/>
          <w:sz w:val="32"/>
          <w:szCs w:val="32"/>
        </w:rPr>
      </w:pPr>
    </w:p>
    <w:p w:rsidR="00557686" w:rsidRDefault="00557686" w:rsidP="00F16FBE">
      <w:pPr>
        <w:autoSpaceDE w:val="0"/>
        <w:autoSpaceDN w:val="0"/>
        <w:bidi w:val="0"/>
        <w:adjustRightInd w:val="0"/>
        <w:spacing w:after="0"/>
        <w:jc w:val="both"/>
        <w:rPr>
          <w:rFonts w:asciiTheme="majorBidi" w:hAnsiTheme="majorBidi" w:cstheme="majorBidi"/>
          <w:b/>
          <w:bCs/>
          <w:color w:val="000000"/>
          <w:sz w:val="44"/>
          <w:szCs w:val="44"/>
        </w:rPr>
      </w:pPr>
      <w:r w:rsidRPr="00557686">
        <w:rPr>
          <w:rFonts w:asciiTheme="majorBidi" w:hAnsiTheme="majorBidi" w:cstheme="majorBidi"/>
          <w:b/>
          <w:bCs/>
          <w:color w:val="000000"/>
          <w:sz w:val="44"/>
          <w:szCs w:val="44"/>
        </w:rPr>
        <w:t>Diagnosis</w:t>
      </w:r>
    </w:p>
    <w:p w:rsidR="00557686" w:rsidRPr="00557686" w:rsidRDefault="00557686" w:rsidP="00F16FBE">
      <w:pPr>
        <w:autoSpaceDE w:val="0"/>
        <w:autoSpaceDN w:val="0"/>
        <w:bidi w:val="0"/>
        <w:adjustRightInd w:val="0"/>
        <w:spacing w:after="0"/>
        <w:jc w:val="both"/>
        <w:rPr>
          <w:rFonts w:asciiTheme="majorBidi" w:hAnsiTheme="majorBidi" w:cstheme="majorBidi"/>
          <w:color w:val="000000"/>
          <w:sz w:val="32"/>
          <w:szCs w:val="32"/>
        </w:rPr>
      </w:pPr>
      <w:r w:rsidRPr="00557686">
        <w:rPr>
          <w:rFonts w:asciiTheme="majorBidi" w:hAnsiTheme="majorBidi" w:cstheme="majorBidi"/>
          <w:color w:val="000000"/>
          <w:sz w:val="32"/>
          <w:szCs w:val="32"/>
        </w:rPr>
        <w:t>1-</w:t>
      </w:r>
      <w:r w:rsidR="00E22FD7">
        <w:rPr>
          <w:rFonts w:asciiTheme="majorBidi" w:hAnsiTheme="majorBidi" w:cstheme="majorBidi"/>
          <w:color w:val="000000"/>
          <w:sz w:val="32"/>
          <w:szCs w:val="32"/>
        </w:rPr>
        <w:t>C</w:t>
      </w:r>
      <w:r w:rsidRPr="00557686">
        <w:rPr>
          <w:rFonts w:asciiTheme="majorBidi" w:hAnsiTheme="majorBidi" w:cstheme="majorBidi"/>
          <w:color w:val="000000"/>
          <w:sz w:val="32"/>
          <w:szCs w:val="32"/>
        </w:rPr>
        <w:t>linical signs</w:t>
      </w:r>
    </w:p>
    <w:p w:rsidR="00557686" w:rsidRPr="00557686" w:rsidRDefault="00557686" w:rsidP="00F16FBE">
      <w:pPr>
        <w:autoSpaceDE w:val="0"/>
        <w:autoSpaceDN w:val="0"/>
        <w:bidi w:val="0"/>
        <w:adjustRightInd w:val="0"/>
        <w:spacing w:after="0"/>
        <w:jc w:val="both"/>
        <w:rPr>
          <w:rFonts w:asciiTheme="majorBidi" w:hAnsiTheme="majorBidi" w:cstheme="majorBidi"/>
          <w:color w:val="000000"/>
          <w:sz w:val="32"/>
          <w:szCs w:val="32"/>
        </w:rPr>
      </w:pPr>
      <w:r>
        <w:rPr>
          <w:rFonts w:asciiTheme="majorBidi" w:hAnsiTheme="majorBidi" w:cstheme="majorBidi"/>
          <w:color w:val="000000"/>
          <w:sz w:val="32"/>
          <w:szCs w:val="32"/>
        </w:rPr>
        <w:t>2-</w:t>
      </w:r>
      <w:r w:rsidRPr="00557686">
        <w:rPr>
          <w:rFonts w:asciiTheme="majorBidi" w:hAnsiTheme="majorBidi" w:cstheme="majorBidi"/>
          <w:color w:val="000000"/>
          <w:sz w:val="32"/>
          <w:szCs w:val="32"/>
        </w:rPr>
        <w:t>Bacteriology - tissue from edge of liver infarct, placed in an airtight container; four air-dried impression smears from lesion border (anaerobic CULT, FAT)</w:t>
      </w:r>
    </w:p>
    <w:p w:rsidR="00557686" w:rsidRPr="00557686" w:rsidRDefault="00557686" w:rsidP="00F16FBE">
      <w:pPr>
        <w:autoSpaceDE w:val="0"/>
        <w:autoSpaceDN w:val="0"/>
        <w:bidi w:val="0"/>
        <w:adjustRightInd w:val="0"/>
        <w:spacing w:after="0"/>
        <w:jc w:val="both"/>
        <w:rPr>
          <w:rFonts w:asciiTheme="majorBidi" w:hAnsiTheme="majorBidi" w:cstheme="majorBidi"/>
          <w:color w:val="000000"/>
          <w:sz w:val="32"/>
          <w:szCs w:val="32"/>
        </w:rPr>
      </w:pPr>
      <w:r>
        <w:rPr>
          <w:rFonts w:asciiTheme="majorBidi" w:hAnsiTheme="majorBidi" w:cstheme="majorBidi"/>
          <w:color w:val="000000"/>
          <w:sz w:val="32"/>
          <w:szCs w:val="32"/>
        </w:rPr>
        <w:t>3-</w:t>
      </w:r>
      <w:r w:rsidRPr="00557686">
        <w:rPr>
          <w:rFonts w:asciiTheme="majorBidi" w:hAnsiTheme="majorBidi" w:cstheme="majorBidi"/>
          <w:color w:val="000000"/>
          <w:sz w:val="32"/>
          <w:szCs w:val="32"/>
        </w:rPr>
        <w:t xml:space="preserve"> Histology - fixed liver lesion, kidney.</w:t>
      </w:r>
    </w:p>
    <w:p w:rsidR="00616591" w:rsidRPr="00B32797" w:rsidRDefault="00616591" w:rsidP="00F16FBE">
      <w:pPr>
        <w:autoSpaceDE w:val="0"/>
        <w:autoSpaceDN w:val="0"/>
        <w:bidi w:val="0"/>
        <w:adjustRightInd w:val="0"/>
        <w:spacing w:after="0"/>
        <w:jc w:val="both"/>
        <w:rPr>
          <w:rFonts w:asciiTheme="majorBidi" w:hAnsiTheme="majorBidi" w:cstheme="majorBidi"/>
          <w:sz w:val="36"/>
          <w:szCs w:val="36"/>
        </w:rPr>
      </w:pPr>
    </w:p>
    <w:p w:rsidR="00616591" w:rsidRPr="00557686" w:rsidRDefault="00557686" w:rsidP="00F16FBE">
      <w:pPr>
        <w:autoSpaceDE w:val="0"/>
        <w:autoSpaceDN w:val="0"/>
        <w:bidi w:val="0"/>
        <w:adjustRightInd w:val="0"/>
        <w:spacing w:after="0"/>
        <w:jc w:val="both"/>
        <w:rPr>
          <w:rFonts w:asciiTheme="majorBidi" w:hAnsiTheme="majorBidi" w:cstheme="majorBidi"/>
          <w:b/>
          <w:bCs/>
          <w:sz w:val="36"/>
          <w:szCs w:val="36"/>
        </w:rPr>
      </w:pPr>
      <w:r w:rsidRPr="00557686">
        <w:rPr>
          <w:rFonts w:asciiTheme="majorBidi" w:hAnsiTheme="majorBidi" w:cstheme="majorBidi"/>
          <w:b/>
          <w:bCs/>
          <w:sz w:val="36"/>
          <w:szCs w:val="36"/>
        </w:rPr>
        <w:lastRenderedPageBreak/>
        <w:t>Differential diagnosis</w:t>
      </w:r>
    </w:p>
    <w:p w:rsidR="00357421" w:rsidRPr="00557686" w:rsidRDefault="00557686" w:rsidP="00F16FBE">
      <w:pPr>
        <w:autoSpaceDE w:val="0"/>
        <w:autoSpaceDN w:val="0"/>
        <w:bidi w:val="0"/>
        <w:adjustRightInd w:val="0"/>
        <w:spacing w:after="0"/>
        <w:jc w:val="both"/>
        <w:rPr>
          <w:rFonts w:asciiTheme="majorBidi" w:hAnsiTheme="majorBidi" w:cstheme="majorBidi"/>
          <w:sz w:val="32"/>
          <w:szCs w:val="32"/>
        </w:rPr>
      </w:pPr>
      <w:r w:rsidRPr="00557686">
        <w:rPr>
          <w:rFonts w:asciiTheme="majorBidi" w:hAnsiTheme="majorBidi" w:cstheme="majorBidi"/>
          <w:sz w:val="32"/>
          <w:szCs w:val="32"/>
        </w:rPr>
        <w:t>The diagnosis of bacillary hemoglobinuria</w:t>
      </w:r>
      <w:r w:rsidR="00357421" w:rsidRPr="00357421">
        <w:rPr>
          <w:rFonts w:asciiTheme="majorBidi" w:hAnsiTheme="majorBidi" w:cstheme="majorBidi"/>
          <w:sz w:val="32"/>
          <w:szCs w:val="32"/>
        </w:rPr>
        <w:t xml:space="preserve"> </w:t>
      </w:r>
      <w:r w:rsidR="00357421" w:rsidRPr="00557686">
        <w:rPr>
          <w:rFonts w:asciiTheme="majorBidi" w:hAnsiTheme="majorBidi" w:cstheme="majorBidi"/>
          <w:sz w:val="32"/>
          <w:szCs w:val="32"/>
        </w:rPr>
        <w:t>is differentia</w:t>
      </w:r>
      <w:r w:rsidR="00357421">
        <w:rPr>
          <w:rFonts w:asciiTheme="majorBidi" w:hAnsiTheme="majorBidi" w:cstheme="majorBidi"/>
          <w:sz w:val="32"/>
          <w:szCs w:val="32"/>
        </w:rPr>
        <w:t xml:space="preserve">ted </w:t>
      </w:r>
      <w:r w:rsidR="00357421" w:rsidRPr="00557686">
        <w:rPr>
          <w:rFonts w:asciiTheme="majorBidi" w:hAnsiTheme="majorBidi" w:cstheme="majorBidi"/>
          <w:sz w:val="32"/>
          <w:szCs w:val="32"/>
        </w:rPr>
        <w:t>from other diseases in which</w:t>
      </w:r>
      <w:r w:rsidR="00357421" w:rsidRPr="00357421">
        <w:rPr>
          <w:rFonts w:asciiTheme="majorBidi" w:hAnsiTheme="majorBidi" w:cstheme="majorBidi"/>
          <w:sz w:val="32"/>
          <w:szCs w:val="32"/>
        </w:rPr>
        <w:t xml:space="preserve"> </w:t>
      </w:r>
      <w:r w:rsidR="00357421" w:rsidRPr="00557686">
        <w:rPr>
          <w:rFonts w:asciiTheme="majorBidi" w:hAnsiTheme="majorBidi" w:cstheme="majorBidi"/>
          <w:sz w:val="32"/>
          <w:szCs w:val="32"/>
        </w:rPr>
        <w:t>hemoglobinuria, myoglobinuria, and</w:t>
      </w:r>
      <w:r w:rsidR="00357421" w:rsidRPr="00357421">
        <w:rPr>
          <w:rFonts w:asciiTheme="majorBidi" w:hAnsiTheme="majorBidi" w:cstheme="majorBidi"/>
          <w:sz w:val="32"/>
          <w:szCs w:val="32"/>
        </w:rPr>
        <w:t xml:space="preserve"> </w:t>
      </w:r>
      <w:r w:rsidR="00357421" w:rsidRPr="00557686">
        <w:rPr>
          <w:rFonts w:asciiTheme="majorBidi" w:hAnsiTheme="majorBidi" w:cstheme="majorBidi"/>
          <w:sz w:val="32"/>
          <w:szCs w:val="32"/>
        </w:rPr>
        <w:t>hematuria are cardial signs. In an animal</w:t>
      </w:r>
      <w:r w:rsidR="00357421" w:rsidRPr="00357421">
        <w:rPr>
          <w:rFonts w:asciiTheme="majorBidi" w:hAnsiTheme="majorBidi" w:cstheme="majorBidi"/>
          <w:sz w:val="32"/>
          <w:szCs w:val="32"/>
        </w:rPr>
        <w:t xml:space="preserve"> </w:t>
      </w:r>
      <w:r w:rsidR="00357421" w:rsidRPr="00557686">
        <w:rPr>
          <w:rFonts w:asciiTheme="majorBidi" w:hAnsiTheme="majorBidi" w:cstheme="majorBidi"/>
          <w:sz w:val="32"/>
          <w:szCs w:val="32"/>
        </w:rPr>
        <w:t>found dead differentiation from other</w:t>
      </w:r>
      <w:r w:rsidR="00357421" w:rsidRPr="00357421">
        <w:rPr>
          <w:rFonts w:asciiTheme="majorBidi" w:hAnsiTheme="majorBidi" w:cstheme="majorBidi"/>
          <w:sz w:val="32"/>
          <w:szCs w:val="32"/>
        </w:rPr>
        <w:t xml:space="preserve"> </w:t>
      </w:r>
      <w:r w:rsidR="00357421" w:rsidRPr="00557686">
        <w:rPr>
          <w:rFonts w:asciiTheme="majorBidi" w:hAnsiTheme="majorBidi" w:cstheme="majorBidi"/>
          <w:sz w:val="32"/>
          <w:szCs w:val="32"/>
        </w:rPr>
        <w:t>clostridial diseases and anthrax may be</w:t>
      </w:r>
      <w:r w:rsidR="00357421" w:rsidRPr="00357421">
        <w:rPr>
          <w:rFonts w:asciiTheme="majorBidi" w:hAnsiTheme="majorBidi" w:cstheme="majorBidi"/>
          <w:sz w:val="32"/>
          <w:szCs w:val="32"/>
        </w:rPr>
        <w:t xml:space="preserve"> </w:t>
      </w:r>
      <w:r w:rsidR="00357421" w:rsidRPr="00557686">
        <w:rPr>
          <w:rFonts w:asciiTheme="majorBidi" w:hAnsiTheme="majorBidi" w:cstheme="majorBidi"/>
          <w:sz w:val="32"/>
          <w:szCs w:val="32"/>
        </w:rPr>
        <w:t>required.</w:t>
      </w:r>
    </w:p>
    <w:p w:rsidR="00557686" w:rsidRPr="00557686" w:rsidRDefault="00557686" w:rsidP="00F16FBE">
      <w:pPr>
        <w:autoSpaceDE w:val="0"/>
        <w:autoSpaceDN w:val="0"/>
        <w:bidi w:val="0"/>
        <w:adjustRightInd w:val="0"/>
        <w:spacing w:after="0"/>
        <w:jc w:val="both"/>
        <w:rPr>
          <w:rFonts w:asciiTheme="majorBidi" w:hAnsiTheme="majorBidi" w:cstheme="majorBidi"/>
          <w:sz w:val="32"/>
          <w:szCs w:val="32"/>
        </w:rPr>
      </w:pPr>
      <w:r w:rsidRPr="00557686">
        <w:rPr>
          <w:rFonts w:asciiTheme="majorBidi" w:hAnsiTheme="majorBidi" w:cstheme="majorBidi"/>
          <w:sz w:val="32"/>
          <w:szCs w:val="32"/>
        </w:rPr>
        <w:t>• Acute leptospirosis</w:t>
      </w:r>
    </w:p>
    <w:p w:rsidR="00557686" w:rsidRPr="00557686" w:rsidRDefault="00557686" w:rsidP="00F16FBE">
      <w:pPr>
        <w:autoSpaceDE w:val="0"/>
        <w:autoSpaceDN w:val="0"/>
        <w:bidi w:val="0"/>
        <w:adjustRightInd w:val="0"/>
        <w:spacing w:after="0"/>
        <w:jc w:val="both"/>
        <w:rPr>
          <w:rFonts w:asciiTheme="majorBidi" w:hAnsiTheme="majorBidi" w:cstheme="majorBidi"/>
          <w:sz w:val="32"/>
          <w:szCs w:val="32"/>
        </w:rPr>
      </w:pPr>
      <w:r w:rsidRPr="00557686">
        <w:rPr>
          <w:rFonts w:asciiTheme="majorBidi" w:hAnsiTheme="majorBidi" w:cstheme="majorBidi"/>
          <w:sz w:val="32"/>
          <w:szCs w:val="32"/>
        </w:rPr>
        <w:t>• Postparturient hemoglobinuria</w:t>
      </w:r>
    </w:p>
    <w:p w:rsidR="00357421" w:rsidRPr="00557686" w:rsidRDefault="00557686" w:rsidP="00F16FBE">
      <w:pPr>
        <w:autoSpaceDE w:val="0"/>
        <w:autoSpaceDN w:val="0"/>
        <w:bidi w:val="0"/>
        <w:adjustRightInd w:val="0"/>
        <w:spacing w:after="0"/>
        <w:jc w:val="both"/>
        <w:rPr>
          <w:rFonts w:asciiTheme="majorBidi" w:hAnsiTheme="majorBidi" w:cstheme="majorBidi"/>
          <w:sz w:val="32"/>
          <w:szCs w:val="32"/>
        </w:rPr>
      </w:pPr>
      <w:r w:rsidRPr="00557686">
        <w:rPr>
          <w:rFonts w:asciiTheme="majorBidi" w:hAnsiTheme="majorBidi" w:cstheme="majorBidi"/>
          <w:sz w:val="32"/>
          <w:szCs w:val="32"/>
        </w:rPr>
        <w:t>• Hemolytic anemia caused by cruciferous</w:t>
      </w:r>
      <w:r w:rsidR="00357421" w:rsidRPr="00357421">
        <w:rPr>
          <w:rFonts w:asciiTheme="majorBidi" w:hAnsiTheme="majorBidi" w:cstheme="majorBidi"/>
          <w:sz w:val="32"/>
          <w:szCs w:val="32"/>
        </w:rPr>
        <w:t xml:space="preserve"> </w:t>
      </w:r>
      <w:r w:rsidR="00357421" w:rsidRPr="00557686">
        <w:rPr>
          <w:rFonts w:asciiTheme="majorBidi" w:hAnsiTheme="majorBidi" w:cstheme="majorBidi"/>
          <w:sz w:val="32"/>
          <w:szCs w:val="32"/>
        </w:rPr>
        <w:t>plants</w:t>
      </w:r>
    </w:p>
    <w:p w:rsidR="00557686" w:rsidRPr="00557686" w:rsidRDefault="00557686" w:rsidP="00F16FBE">
      <w:pPr>
        <w:autoSpaceDE w:val="0"/>
        <w:autoSpaceDN w:val="0"/>
        <w:bidi w:val="0"/>
        <w:adjustRightInd w:val="0"/>
        <w:spacing w:after="0"/>
        <w:jc w:val="both"/>
        <w:rPr>
          <w:rFonts w:asciiTheme="majorBidi" w:hAnsiTheme="majorBidi" w:cstheme="majorBidi"/>
          <w:sz w:val="32"/>
          <w:szCs w:val="32"/>
        </w:rPr>
      </w:pPr>
      <w:r w:rsidRPr="00557686">
        <w:rPr>
          <w:rFonts w:asciiTheme="majorBidi" w:hAnsiTheme="majorBidi" w:cstheme="majorBidi"/>
          <w:sz w:val="32"/>
          <w:szCs w:val="32"/>
        </w:rPr>
        <w:t>• Babesiosis and anaplasmosis</w:t>
      </w:r>
    </w:p>
    <w:p w:rsidR="00557686" w:rsidRPr="00557686" w:rsidRDefault="00557686" w:rsidP="00F16FBE">
      <w:pPr>
        <w:autoSpaceDE w:val="0"/>
        <w:autoSpaceDN w:val="0"/>
        <w:bidi w:val="0"/>
        <w:adjustRightInd w:val="0"/>
        <w:spacing w:after="0"/>
        <w:jc w:val="both"/>
        <w:rPr>
          <w:rFonts w:asciiTheme="majorBidi" w:hAnsiTheme="majorBidi" w:cstheme="majorBidi"/>
          <w:sz w:val="32"/>
          <w:szCs w:val="32"/>
        </w:rPr>
      </w:pPr>
      <w:r w:rsidRPr="00557686">
        <w:rPr>
          <w:rFonts w:asciiTheme="majorBidi" w:hAnsiTheme="majorBidi" w:cstheme="majorBidi"/>
          <w:sz w:val="32"/>
          <w:szCs w:val="32"/>
        </w:rPr>
        <w:t>• Enzootic hematuria</w:t>
      </w:r>
    </w:p>
    <w:p w:rsidR="00616591" w:rsidRPr="00557686" w:rsidRDefault="00557686" w:rsidP="00F16FBE">
      <w:pPr>
        <w:autoSpaceDE w:val="0"/>
        <w:autoSpaceDN w:val="0"/>
        <w:bidi w:val="0"/>
        <w:adjustRightInd w:val="0"/>
        <w:spacing w:after="0"/>
        <w:jc w:val="both"/>
        <w:rPr>
          <w:rFonts w:asciiTheme="majorBidi" w:hAnsiTheme="majorBidi" w:cstheme="majorBidi"/>
          <w:sz w:val="32"/>
          <w:szCs w:val="32"/>
        </w:rPr>
      </w:pPr>
      <w:r w:rsidRPr="00557686">
        <w:rPr>
          <w:rFonts w:asciiTheme="majorBidi" w:hAnsiTheme="majorBidi" w:cstheme="majorBidi"/>
          <w:sz w:val="32"/>
          <w:szCs w:val="32"/>
        </w:rPr>
        <w:t>• Chronic copper poisoning (sheep)</w:t>
      </w:r>
    </w:p>
    <w:p w:rsidR="00357421" w:rsidRPr="00251F1B" w:rsidRDefault="00357421" w:rsidP="00F16FBE">
      <w:pPr>
        <w:autoSpaceDE w:val="0"/>
        <w:autoSpaceDN w:val="0"/>
        <w:bidi w:val="0"/>
        <w:adjustRightInd w:val="0"/>
        <w:spacing w:after="0"/>
        <w:jc w:val="both"/>
        <w:rPr>
          <w:rFonts w:asciiTheme="majorBidi" w:hAnsiTheme="majorBidi" w:cstheme="majorBidi"/>
          <w:b/>
          <w:bCs/>
          <w:sz w:val="32"/>
          <w:szCs w:val="32"/>
        </w:rPr>
      </w:pPr>
      <w:r w:rsidRPr="00251F1B">
        <w:rPr>
          <w:rFonts w:asciiTheme="majorBidi" w:hAnsiTheme="majorBidi" w:cstheme="majorBidi"/>
          <w:b/>
          <w:bCs/>
          <w:sz w:val="32"/>
          <w:szCs w:val="32"/>
        </w:rPr>
        <w:t>TREATMENT</w:t>
      </w:r>
    </w:p>
    <w:p w:rsidR="00357421" w:rsidRPr="00357421" w:rsidRDefault="00357421" w:rsidP="00F16FBE">
      <w:pPr>
        <w:autoSpaceDE w:val="0"/>
        <w:autoSpaceDN w:val="0"/>
        <w:bidi w:val="0"/>
        <w:adjustRightInd w:val="0"/>
        <w:spacing w:after="0"/>
        <w:jc w:val="both"/>
        <w:rPr>
          <w:rFonts w:asciiTheme="majorBidi" w:hAnsiTheme="majorBidi" w:cstheme="majorBidi"/>
          <w:sz w:val="32"/>
          <w:szCs w:val="32"/>
        </w:rPr>
      </w:pPr>
      <w:r w:rsidRPr="00357421">
        <w:rPr>
          <w:rFonts w:asciiTheme="majorBidi" w:hAnsiTheme="majorBidi" w:cstheme="majorBidi"/>
          <w:sz w:val="32"/>
          <w:szCs w:val="32"/>
        </w:rPr>
        <w:t>Specific treatment includes the immediate</w:t>
      </w:r>
      <w:r w:rsidR="00BB4C50" w:rsidRPr="00BB4C50">
        <w:rPr>
          <w:rFonts w:asciiTheme="majorBidi" w:hAnsiTheme="majorBidi" w:cstheme="majorBidi"/>
          <w:sz w:val="32"/>
          <w:szCs w:val="32"/>
        </w:rPr>
        <w:t xml:space="preserve"> </w:t>
      </w:r>
      <w:r w:rsidR="00BB4C50" w:rsidRPr="00357421">
        <w:rPr>
          <w:rFonts w:asciiTheme="majorBidi" w:hAnsiTheme="majorBidi" w:cstheme="majorBidi"/>
          <w:sz w:val="32"/>
          <w:szCs w:val="32"/>
        </w:rPr>
        <w:t>use of</w:t>
      </w:r>
    </w:p>
    <w:p w:rsidR="00357421" w:rsidRPr="00357421" w:rsidRDefault="00BB4C50" w:rsidP="00F16FBE">
      <w:pPr>
        <w:autoSpaceDE w:val="0"/>
        <w:autoSpaceDN w:val="0"/>
        <w:bidi w:val="0"/>
        <w:adjustRightInd w:val="0"/>
        <w:spacing w:after="0"/>
        <w:jc w:val="both"/>
        <w:rPr>
          <w:rFonts w:asciiTheme="majorBidi" w:hAnsiTheme="majorBidi" w:cstheme="majorBidi"/>
          <w:sz w:val="32"/>
          <w:szCs w:val="32"/>
        </w:rPr>
      </w:pPr>
      <w:r>
        <w:rPr>
          <w:rFonts w:asciiTheme="majorBidi" w:hAnsiTheme="majorBidi" w:cstheme="majorBidi"/>
          <w:sz w:val="32"/>
          <w:szCs w:val="32"/>
        </w:rPr>
        <w:t>1-</w:t>
      </w:r>
      <w:r w:rsidR="00357421" w:rsidRPr="00357421">
        <w:rPr>
          <w:rFonts w:asciiTheme="majorBidi" w:hAnsiTheme="majorBidi" w:cstheme="majorBidi"/>
          <w:sz w:val="32"/>
          <w:szCs w:val="32"/>
        </w:rPr>
        <w:t>penicillin or tetracyclines at high</w:t>
      </w:r>
      <w:r w:rsidRPr="00BB4C50">
        <w:rPr>
          <w:rFonts w:asciiTheme="majorBidi" w:hAnsiTheme="majorBidi" w:cstheme="majorBidi"/>
          <w:sz w:val="32"/>
          <w:szCs w:val="32"/>
        </w:rPr>
        <w:t xml:space="preserve"> </w:t>
      </w:r>
      <w:r w:rsidRPr="00357421">
        <w:rPr>
          <w:rFonts w:asciiTheme="majorBidi" w:hAnsiTheme="majorBidi" w:cstheme="majorBidi"/>
          <w:sz w:val="32"/>
          <w:szCs w:val="32"/>
        </w:rPr>
        <w:t>doses</w:t>
      </w:r>
    </w:p>
    <w:p w:rsidR="00BB4C50" w:rsidRPr="00357421" w:rsidRDefault="00BB4C50" w:rsidP="00F16FBE">
      <w:pPr>
        <w:autoSpaceDE w:val="0"/>
        <w:autoSpaceDN w:val="0"/>
        <w:bidi w:val="0"/>
        <w:adjustRightInd w:val="0"/>
        <w:spacing w:after="0"/>
        <w:jc w:val="both"/>
        <w:rPr>
          <w:rFonts w:asciiTheme="majorBidi" w:hAnsiTheme="majorBidi" w:cstheme="majorBidi"/>
          <w:sz w:val="32"/>
          <w:szCs w:val="32"/>
        </w:rPr>
      </w:pPr>
      <w:r>
        <w:rPr>
          <w:rFonts w:asciiTheme="majorBidi" w:hAnsiTheme="majorBidi" w:cstheme="majorBidi"/>
          <w:sz w:val="32"/>
          <w:szCs w:val="32"/>
        </w:rPr>
        <w:t>2-</w:t>
      </w:r>
      <w:r w:rsidR="00357421" w:rsidRPr="00357421">
        <w:rPr>
          <w:rFonts w:asciiTheme="majorBidi" w:hAnsiTheme="majorBidi" w:cstheme="majorBidi"/>
          <w:sz w:val="32"/>
          <w:szCs w:val="32"/>
        </w:rPr>
        <w:t xml:space="preserve"> antitoxic serum if available</w:t>
      </w:r>
      <w:r w:rsidRPr="00BB4C50">
        <w:rPr>
          <w:rFonts w:asciiTheme="majorBidi" w:hAnsiTheme="majorBidi" w:cstheme="majorBidi"/>
          <w:sz w:val="32"/>
          <w:szCs w:val="32"/>
        </w:rPr>
        <w:t xml:space="preserve"> </w:t>
      </w:r>
      <w:r w:rsidRPr="00357421">
        <w:rPr>
          <w:rFonts w:asciiTheme="majorBidi" w:hAnsiTheme="majorBidi" w:cstheme="majorBidi"/>
          <w:sz w:val="32"/>
          <w:szCs w:val="32"/>
        </w:rPr>
        <w:t>administered in the early</w:t>
      </w:r>
    </w:p>
    <w:p w:rsidR="00357421" w:rsidRPr="00357421" w:rsidRDefault="00BB4C50" w:rsidP="00F16FBE">
      <w:pPr>
        <w:autoSpaceDE w:val="0"/>
        <w:autoSpaceDN w:val="0"/>
        <w:bidi w:val="0"/>
        <w:adjustRightInd w:val="0"/>
        <w:spacing w:after="0"/>
        <w:jc w:val="both"/>
        <w:rPr>
          <w:rFonts w:asciiTheme="majorBidi" w:hAnsiTheme="majorBidi" w:cstheme="majorBidi"/>
          <w:sz w:val="32"/>
          <w:szCs w:val="32"/>
        </w:rPr>
      </w:pPr>
      <w:r w:rsidRPr="00357421">
        <w:rPr>
          <w:rFonts w:asciiTheme="majorBidi" w:hAnsiTheme="majorBidi" w:cstheme="majorBidi"/>
          <w:sz w:val="32"/>
          <w:szCs w:val="32"/>
        </w:rPr>
        <w:t>stages of the disease</w:t>
      </w:r>
      <w:r w:rsidR="00357421" w:rsidRPr="00357421">
        <w:rPr>
          <w:rFonts w:asciiTheme="majorBidi" w:hAnsiTheme="majorBidi" w:cstheme="majorBidi"/>
          <w:sz w:val="32"/>
          <w:szCs w:val="32"/>
        </w:rPr>
        <w:t>.</w:t>
      </w:r>
    </w:p>
    <w:p w:rsidR="00BB4C50" w:rsidRPr="00357421" w:rsidRDefault="00BB4C50" w:rsidP="00F16FBE">
      <w:pPr>
        <w:autoSpaceDE w:val="0"/>
        <w:autoSpaceDN w:val="0"/>
        <w:bidi w:val="0"/>
        <w:adjustRightInd w:val="0"/>
        <w:spacing w:after="0"/>
        <w:jc w:val="both"/>
        <w:rPr>
          <w:rFonts w:asciiTheme="majorBidi" w:hAnsiTheme="majorBidi" w:cstheme="majorBidi"/>
          <w:sz w:val="32"/>
          <w:szCs w:val="32"/>
        </w:rPr>
      </w:pPr>
      <w:r>
        <w:rPr>
          <w:rFonts w:asciiTheme="majorBidi" w:hAnsiTheme="majorBidi" w:cstheme="majorBidi"/>
          <w:sz w:val="32"/>
          <w:szCs w:val="32"/>
        </w:rPr>
        <w:t>3-</w:t>
      </w:r>
      <w:r w:rsidR="00357421" w:rsidRPr="00357421">
        <w:rPr>
          <w:rFonts w:asciiTheme="majorBidi" w:hAnsiTheme="majorBidi" w:cstheme="majorBidi"/>
          <w:sz w:val="32"/>
          <w:szCs w:val="32"/>
        </w:rPr>
        <w:t>Supportive treatment - including</w:t>
      </w:r>
      <w:r w:rsidRPr="00BB4C50">
        <w:rPr>
          <w:rFonts w:asciiTheme="majorBidi" w:hAnsiTheme="majorBidi" w:cstheme="majorBidi"/>
          <w:sz w:val="32"/>
          <w:szCs w:val="32"/>
        </w:rPr>
        <w:t xml:space="preserve"> </w:t>
      </w:r>
      <w:r w:rsidRPr="00357421">
        <w:rPr>
          <w:rFonts w:asciiTheme="majorBidi" w:hAnsiTheme="majorBidi" w:cstheme="majorBidi"/>
          <w:sz w:val="32"/>
          <w:szCs w:val="32"/>
        </w:rPr>
        <w:t>blood transfusion, parenteral fluid, and</w:t>
      </w:r>
      <w:r w:rsidRPr="00BB4C50">
        <w:rPr>
          <w:rFonts w:asciiTheme="majorBidi" w:hAnsiTheme="majorBidi" w:cstheme="majorBidi"/>
          <w:sz w:val="32"/>
          <w:szCs w:val="32"/>
        </w:rPr>
        <w:t xml:space="preserve"> </w:t>
      </w:r>
      <w:r w:rsidRPr="00357421">
        <w:rPr>
          <w:rFonts w:asciiTheme="majorBidi" w:hAnsiTheme="majorBidi" w:cstheme="majorBidi"/>
          <w:sz w:val="32"/>
          <w:szCs w:val="32"/>
        </w:rPr>
        <w:t>electrolyte solutions</w:t>
      </w:r>
    </w:p>
    <w:p w:rsidR="00265B2E" w:rsidRPr="00357421" w:rsidRDefault="00265B2E" w:rsidP="00F16FBE">
      <w:pPr>
        <w:autoSpaceDE w:val="0"/>
        <w:autoSpaceDN w:val="0"/>
        <w:bidi w:val="0"/>
        <w:adjustRightInd w:val="0"/>
        <w:spacing w:after="0"/>
        <w:jc w:val="both"/>
        <w:rPr>
          <w:rFonts w:asciiTheme="majorBidi" w:hAnsiTheme="majorBidi" w:cstheme="majorBidi"/>
          <w:sz w:val="32"/>
          <w:szCs w:val="32"/>
        </w:rPr>
      </w:pPr>
      <w:r>
        <w:rPr>
          <w:rFonts w:asciiTheme="majorBidi" w:hAnsiTheme="majorBidi" w:cstheme="majorBidi"/>
          <w:sz w:val="32"/>
          <w:szCs w:val="32"/>
        </w:rPr>
        <w:t>4-</w:t>
      </w:r>
      <w:r w:rsidR="00357421" w:rsidRPr="00357421">
        <w:rPr>
          <w:rFonts w:asciiTheme="majorBidi" w:hAnsiTheme="majorBidi" w:cstheme="majorBidi"/>
          <w:sz w:val="32"/>
          <w:szCs w:val="32"/>
        </w:rPr>
        <w:t>Care is required during treatment</w:t>
      </w:r>
      <w:r w:rsidRPr="00265B2E">
        <w:rPr>
          <w:rFonts w:asciiTheme="majorBidi" w:hAnsiTheme="majorBidi" w:cstheme="majorBidi"/>
          <w:sz w:val="32"/>
          <w:szCs w:val="32"/>
        </w:rPr>
        <w:t xml:space="preserve"> </w:t>
      </w:r>
      <w:r w:rsidRPr="00357421">
        <w:rPr>
          <w:rFonts w:asciiTheme="majorBidi" w:hAnsiTheme="majorBidi" w:cstheme="majorBidi"/>
          <w:sz w:val="32"/>
          <w:szCs w:val="32"/>
        </w:rPr>
        <w:t>and examination, as undue excitement</w:t>
      </w:r>
      <w:r w:rsidRPr="00265B2E">
        <w:rPr>
          <w:rFonts w:asciiTheme="majorBidi" w:hAnsiTheme="majorBidi" w:cstheme="majorBidi"/>
          <w:sz w:val="32"/>
          <w:szCs w:val="32"/>
        </w:rPr>
        <w:t xml:space="preserve"> </w:t>
      </w:r>
      <w:r w:rsidRPr="00357421">
        <w:rPr>
          <w:rFonts w:asciiTheme="majorBidi" w:hAnsiTheme="majorBidi" w:cstheme="majorBidi"/>
          <w:sz w:val="32"/>
          <w:szCs w:val="32"/>
        </w:rPr>
        <w:t>or exercise may cause sudden death.</w:t>
      </w:r>
    </w:p>
    <w:p w:rsidR="00265B2E" w:rsidRPr="00357421" w:rsidRDefault="00265B2E" w:rsidP="00F16FBE">
      <w:pPr>
        <w:autoSpaceDE w:val="0"/>
        <w:autoSpaceDN w:val="0"/>
        <w:bidi w:val="0"/>
        <w:adjustRightInd w:val="0"/>
        <w:spacing w:after="0"/>
        <w:jc w:val="both"/>
        <w:rPr>
          <w:rFonts w:asciiTheme="majorBidi" w:hAnsiTheme="majorBidi" w:cstheme="majorBidi"/>
          <w:sz w:val="32"/>
          <w:szCs w:val="32"/>
        </w:rPr>
      </w:pPr>
      <w:r>
        <w:rPr>
          <w:rFonts w:asciiTheme="majorBidi" w:hAnsiTheme="majorBidi" w:cstheme="majorBidi"/>
          <w:sz w:val="32"/>
          <w:szCs w:val="32"/>
        </w:rPr>
        <w:t>5-</w:t>
      </w:r>
      <w:r w:rsidRPr="00357421">
        <w:rPr>
          <w:rFonts w:asciiTheme="majorBidi" w:hAnsiTheme="majorBidi" w:cstheme="majorBidi"/>
          <w:sz w:val="32"/>
          <w:szCs w:val="32"/>
        </w:rPr>
        <w:t>Bulls should not be used for service until</w:t>
      </w:r>
      <w:r w:rsidRPr="00265B2E">
        <w:rPr>
          <w:rFonts w:asciiTheme="majorBidi" w:hAnsiTheme="majorBidi" w:cstheme="majorBidi"/>
          <w:sz w:val="32"/>
          <w:szCs w:val="32"/>
        </w:rPr>
        <w:t xml:space="preserve"> </w:t>
      </w:r>
      <w:r w:rsidRPr="00357421">
        <w:rPr>
          <w:rFonts w:asciiTheme="majorBidi" w:hAnsiTheme="majorBidi" w:cstheme="majorBidi"/>
          <w:sz w:val="32"/>
          <w:szCs w:val="32"/>
        </w:rPr>
        <w:t>at least 3 weeks after recovery because of</w:t>
      </w:r>
      <w:r w:rsidRPr="00265B2E">
        <w:rPr>
          <w:rFonts w:asciiTheme="majorBidi" w:hAnsiTheme="majorBidi" w:cstheme="majorBidi"/>
          <w:sz w:val="32"/>
          <w:szCs w:val="32"/>
        </w:rPr>
        <w:t xml:space="preserve"> </w:t>
      </w:r>
      <w:r w:rsidRPr="00357421">
        <w:rPr>
          <w:rFonts w:asciiTheme="majorBidi" w:hAnsiTheme="majorBidi" w:cstheme="majorBidi"/>
          <w:sz w:val="32"/>
          <w:szCs w:val="32"/>
        </w:rPr>
        <w:t>the danger of liver rupture.</w:t>
      </w:r>
    </w:p>
    <w:p w:rsidR="00265B2E" w:rsidRPr="00357421" w:rsidRDefault="00265B2E" w:rsidP="00F16FBE">
      <w:pPr>
        <w:autoSpaceDE w:val="0"/>
        <w:autoSpaceDN w:val="0"/>
        <w:bidi w:val="0"/>
        <w:adjustRightInd w:val="0"/>
        <w:spacing w:after="0"/>
        <w:jc w:val="both"/>
        <w:rPr>
          <w:rFonts w:asciiTheme="majorBidi" w:hAnsiTheme="majorBidi" w:cstheme="majorBidi"/>
          <w:sz w:val="32"/>
          <w:szCs w:val="32"/>
        </w:rPr>
      </w:pPr>
      <w:r>
        <w:rPr>
          <w:rFonts w:asciiTheme="majorBidi" w:hAnsiTheme="majorBidi" w:cstheme="majorBidi"/>
          <w:sz w:val="32"/>
          <w:szCs w:val="32"/>
        </w:rPr>
        <w:t>6-</w:t>
      </w:r>
      <w:r w:rsidR="00357421" w:rsidRPr="00357421">
        <w:rPr>
          <w:rFonts w:asciiTheme="majorBidi" w:hAnsiTheme="majorBidi" w:cstheme="majorBidi"/>
          <w:sz w:val="32"/>
          <w:szCs w:val="32"/>
        </w:rPr>
        <w:t>Convalescence</w:t>
      </w:r>
      <w:r w:rsidRPr="00265B2E">
        <w:rPr>
          <w:rFonts w:asciiTheme="majorBidi" w:hAnsiTheme="majorBidi" w:cstheme="majorBidi"/>
          <w:sz w:val="32"/>
          <w:szCs w:val="32"/>
        </w:rPr>
        <w:t xml:space="preserve"> </w:t>
      </w:r>
      <w:r w:rsidRPr="00357421">
        <w:rPr>
          <w:rFonts w:asciiTheme="majorBidi" w:hAnsiTheme="majorBidi" w:cstheme="majorBidi"/>
          <w:sz w:val="32"/>
          <w:szCs w:val="32"/>
        </w:rPr>
        <w:t>is often prolonged and animals should be</w:t>
      </w:r>
      <w:r w:rsidRPr="00265B2E">
        <w:rPr>
          <w:rFonts w:asciiTheme="majorBidi" w:hAnsiTheme="majorBidi" w:cstheme="majorBidi"/>
          <w:sz w:val="32"/>
          <w:szCs w:val="32"/>
        </w:rPr>
        <w:t xml:space="preserve"> </w:t>
      </w:r>
      <w:r w:rsidRPr="00357421">
        <w:rPr>
          <w:rFonts w:asciiTheme="majorBidi" w:hAnsiTheme="majorBidi" w:cstheme="majorBidi"/>
          <w:sz w:val="32"/>
          <w:szCs w:val="32"/>
        </w:rPr>
        <w:t>protected from nutritional and climatic</w:t>
      </w:r>
      <w:r w:rsidRPr="00265B2E">
        <w:rPr>
          <w:rFonts w:asciiTheme="majorBidi" w:hAnsiTheme="majorBidi" w:cstheme="majorBidi"/>
          <w:sz w:val="32"/>
          <w:szCs w:val="32"/>
        </w:rPr>
        <w:t xml:space="preserve"> </w:t>
      </w:r>
      <w:r w:rsidRPr="00357421">
        <w:rPr>
          <w:rFonts w:asciiTheme="majorBidi" w:hAnsiTheme="majorBidi" w:cstheme="majorBidi"/>
          <w:sz w:val="32"/>
          <w:szCs w:val="32"/>
        </w:rPr>
        <w:t>stress until they are fully recovered.</w:t>
      </w:r>
    </w:p>
    <w:p w:rsidR="00265B2E" w:rsidRPr="00357421" w:rsidRDefault="00265B2E" w:rsidP="00F16FBE">
      <w:pPr>
        <w:autoSpaceDE w:val="0"/>
        <w:autoSpaceDN w:val="0"/>
        <w:bidi w:val="0"/>
        <w:adjustRightInd w:val="0"/>
        <w:spacing w:after="0"/>
        <w:jc w:val="both"/>
        <w:rPr>
          <w:rFonts w:asciiTheme="majorBidi" w:hAnsiTheme="majorBidi" w:cstheme="majorBidi"/>
          <w:sz w:val="32"/>
          <w:szCs w:val="32"/>
        </w:rPr>
      </w:pPr>
      <w:r>
        <w:rPr>
          <w:rFonts w:asciiTheme="majorBidi" w:hAnsiTheme="majorBidi" w:cstheme="majorBidi"/>
          <w:sz w:val="32"/>
          <w:szCs w:val="32"/>
        </w:rPr>
        <w:t>7-</w:t>
      </w:r>
      <w:r w:rsidR="00357421" w:rsidRPr="00357421">
        <w:rPr>
          <w:rFonts w:asciiTheme="majorBidi" w:hAnsiTheme="majorBidi" w:cstheme="majorBidi"/>
          <w:sz w:val="32"/>
          <w:szCs w:val="32"/>
        </w:rPr>
        <w:t>Hemopoiesis should be facilitated by the</w:t>
      </w:r>
      <w:r w:rsidRPr="00265B2E">
        <w:rPr>
          <w:rFonts w:asciiTheme="majorBidi" w:hAnsiTheme="majorBidi" w:cstheme="majorBidi"/>
          <w:sz w:val="32"/>
          <w:szCs w:val="32"/>
        </w:rPr>
        <w:t xml:space="preserve"> </w:t>
      </w:r>
      <w:r w:rsidRPr="00357421">
        <w:rPr>
          <w:rFonts w:asciiTheme="majorBidi" w:hAnsiTheme="majorBidi" w:cstheme="majorBidi"/>
          <w:sz w:val="32"/>
          <w:szCs w:val="32"/>
        </w:rPr>
        <w:t>provision of mineral supplements containing</w:t>
      </w:r>
      <w:r w:rsidRPr="00265B2E">
        <w:rPr>
          <w:rFonts w:asciiTheme="majorBidi" w:hAnsiTheme="majorBidi" w:cstheme="majorBidi"/>
          <w:sz w:val="32"/>
          <w:szCs w:val="32"/>
        </w:rPr>
        <w:t xml:space="preserve"> </w:t>
      </w:r>
      <w:r w:rsidRPr="00357421">
        <w:rPr>
          <w:rFonts w:asciiTheme="majorBidi" w:hAnsiTheme="majorBidi" w:cstheme="majorBidi"/>
          <w:sz w:val="32"/>
          <w:szCs w:val="32"/>
        </w:rPr>
        <w:t>iron, copper, and cobalt.</w:t>
      </w:r>
    </w:p>
    <w:p w:rsidR="0014762C" w:rsidRDefault="0014762C" w:rsidP="00F16FBE">
      <w:pPr>
        <w:autoSpaceDE w:val="0"/>
        <w:autoSpaceDN w:val="0"/>
        <w:bidi w:val="0"/>
        <w:adjustRightInd w:val="0"/>
        <w:spacing w:after="0"/>
        <w:jc w:val="both"/>
        <w:rPr>
          <w:rFonts w:asciiTheme="majorBidi" w:hAnsiTheme="majorBidi" w:cstheme="majorBidi"/>
          <w:sz w:val="32"/>
          <w:szCs w:val="32"/>
          <w:lang w:bidi="ar-IQ"/>
        </w:rPr>
      </w:pPr>
      <w:r>
        <w:rPr>
          <w:rFonts w:asciiTheme="majorBidi" w:hAnsiTheme="majorBidi" w:cstheme="majorBidi"/>
          <w:sz w:val="32"/>
          <w:szCs w:val="32"/>
        </w:rPr>
        <w:t>8-</w:t>
      </w:r>
      <w:r w:rsidR="00BB4C50" w:rsidRPr="00357421">
        <w:rPr>
          <w:rFonts w:asciiTheme="majorBidi" w:hAnsiTheme="majorBidi" w:cstheme="majorBidi"/>
          <w:sz w:val="32"/>
          <w:szCs w:val="32"/>
        </w:rPr>
        <w:t>hemoglobinuria may</w:t>
      </w:r>
      <w:r w:rsidRPr="0014762C">
        <w:rPr>
          <w:rFonts w:asciiTheme="majorBidi" w:hAnsiTheme="majorBidi" w:cstheme="majorBidi"/>
          <w:sz w:val="32"/>
          <w:szCs w:val="32"/>
        </w:rPr>
        <w:t xml:space="preserve"> </w:t>
      </w:r>
      <w:r w:rsidRPr="00357421">
        <w:rPr>
          <w:rFonts w:asciiTheme="majorBidi" w:hAnsiTheme="majorBidi" w:cstheme="majorBidi"/>
          <w:sz w:val="32"/>
          <w:szCs w:val="32"/>
        </w:rPr>
        <w:t>disappear within 12 hours.</w:t>
      </w:r>
    </w:p>
    <w:p w:rsidR="00F16FBE" w:rsidRDefault="00F16FBE" w:rsidP="00F16FBE">
      <w:pPr>
        <w:autoSpaceDE w:val="0"/>
        <w:autoSpaceDN w:val="0"/>
        <w:bidi w:val="0"/>
        <w:adjustRightInd w:val="0"/>
        <w:spacing w:after="0"/>
        <w:jc w:val="both"/>
        <w:rPr>
          <w:rFonts w:asciiTheme="majorBidi" w:hAnsiTheme="majorBidi" w:cstheme="majorBidi"/>
          <w:sz w:val="32"/>
          <w:szCs w:val="32"/>
          <w:lang w:bidi="ar-IQ"/>
        </w:rPr>
      </w:pPr>
    </w:p>
    <w:p w:rsidR="00F16FBE" w:rsidRDefault="00F16FBE" w:rsidP="00F16FBE">
      <w:pPr>
        <w:autoSpaceDE w:val="0"/>
        <w:autoSpaceDN w:val="0"/>
        <w:bidi w:val="0"/>
        <w:adjustRightInd w:val="0"/>
        <w:spacing w:after="0"/>
        <w:jc w:val="both"/>
        <w:rPr>
          <w:rFonts w:asciiTheme="majorBidi" w:hAnsiTheme="majorBidi" w:cstheme="majorBidi"/>
          <w:sz w:val="32"/>
          <w:szCs w:val="32"/>
          <w:lang w:bidi="ar-IQ"/>
        </w:rPr>
      </w:pPr>
    </w:p>
    <w:p w:rsidR="00F16FBE" w:rsidRPr="00357421" w:rsidRDefault="00F16FBE" w:rsidP="00F16FBE">
      <w:pPr>
        <w:autoSpaceDE w:val="0"/>
        <w:autoSpaceDN w:val="0"/>
        <w:bidi w:val="0"/>
        <w:adjustRightInd w:val="0"/>
        <w:spacing w:after="0"/>
        <w:jc w:val="both"/>
        <w:rPr>
          <w:rFonts w:asciiTheme="majorBidi" w:hAnsiTheme="majorBidi" w:cstheme="majorBidi"/>
          <w:sz w:val="32"/>
          <w:szCs w:val="32"/>
          <w:rtl/>
          <w:lang w:bidi="ar-IQ"/>
        </w:rPr>
      </w:pPr>
    </w:p>
    <w:p w:rsidR="0014762C" w:rsidRPr="00681BC6" w:rsidRDefault="0014762C" w:rsidP="00F16FBE">
      <w:pPr>
        <w:autoSpaceDE w:val="0"/>
        <w:autoSpaceDN w:val="0"/>
        <w:bidi w:val="0"/>
        <w:adjustRightInd w:val="0"/>
        <w:spacing w:after="0"/>
        <w:jc w:val="both"/>
        <w:rPr>
          <w:rFonts w:asciiTheme="majorBidi" w:hAnsiTheme="majorBidi" w:cstheme="majorBidi"/>
          <w:b/>
          <w:bCs/>
          <w:sz w:val="32"/>
          <w:szCs w:val="32"/>
        </w:rPr>
      </w:pPr>
      <w:r w:rsidRPr="00681BC6">
        <w:rPr>
          <w:rFonts w:asciiTheme="majorBidi" w:hAnsiTheme="majorBidi" w:cstheme="majorBidi"/>
          <w:b/>
          <w:bCs/>
          <w:sz w:val="32"/>
          <w:szCs w:val="32"/>
        </w:rPr>
        <w:lastRenderedPageBreak/>
        <w:t>CONTROL</w:t>
      </w:r>
    </w:p>
    <w:p w:rsidR="0014762C" w:rsidRPr="0014762C" w:rsidRDefault="0014762C" w:rsidP="00F16FBE">
      <w:pPr>
        <w:autoSpaceDE w:val="0"/>
        <w:autoSpaceDN w:val="0"/>
        <w:bidi w:val="0"/>
        <w:adjustRightInd w:val="0"/>
        <w:spacing w:after="0"/>
        <w:jc w:val="both"/>
        <w:rPr>
          <w:rFonts w:asciiTheme="majorBidi" w:hAnsiTheme="majorBidi" w:cstheme="majorBidi"/>
          <w:sz w:val="32"/>
          <w:szCs w:val="32"/>
        </w:rPr>
      </w:pPr>
      <w:r>
        <w:rPr>
          <w:rFonts w:asciiTheme="majorBidi" w:hAnsiTheme="majorBidi" w:cstheme="majorBidi"/>
          <w:sz w:val="32"/>
          <w:szCs w:val="32"/>
        </w:rPr>
        <w:t>1-</w:t>
      </w:r>
      <w:r w:rsidRPr="0014762C">
        <w:rPr>
          <w:rFonts w:asciiTheme="majorBidi" w:hAnsiTheme="majorBidi" w:cstheme="majorBidi"/>
          <w:sz w:val="32"/>
          <w:szCs w:val="32"/>
        </w:rPr>
        <w:t>A formalin-killed whole culture adsorbed on aluminum hydroxide gives good protection for a year in cattle.</w:t>
      </w:r>
    </w:p>
    <w:p w:rsidR="00E710AA" w:rsidRPr="0014762C" w:rsidRDefault="00E710AA" w:rsidP="00F16FBE">
      <w:pPr>
        <w:autoSpaceDE w:val="0"/>
        <w:autoSpaceDN w:val="0"/>
        <w:bidi w:val="0"/>
        <w:adjustRightInd w:val="0"/>
        <w:spacing w:after="0"/>
        <w:jc w:val="both"/>
        <w:rPr>
          <w:rFonts w:asciiTheme="majorBidi" w:hAnsiTheme="majorBidi" w:cstheme="majorBidi"/>
          <w:sz w:val="32"/>
          <w:szCs w:val="32"/>
        </w:rPr>
      </w:pPr>
      <w:r>
        <w:rPr>
          <w:rFonts w:asciiTheme="majorBidi" w:hAnsiTheme="majorBidi" w:cstheme="majorBidi"/>
          <w:sz w:val="32"/>
          <w:szCs w:val="32"/>
        </w:rPr>
        <w:t>2-</w:t>
      </w:r>
      <w:r w:rsidR="0014762C" w:rsidRPr="0014762C">
        <w:rPr>
          <w:rFonts w:asciiTheme="majorBidi" w:hAnsiTheme="majorBidi" w:cstheme="majorBidi"/>
          <w:sz w:val="32"/>
          <w:szCs w:val="32"/>
        </w:rPr>
        <w:t>Vaccination</w:t>
      </w:r>
      <w:r w:rsidRPr="00E710AA">
        <w:rPr>
          <w:rFonts w:asciiTheme="majorBidi" w:hAnsiTheme="majorBidi" w:cstheme="majorBidi"/>
          <w:sz w:val="32"/>
          <w:szCs w:val="32"/>
        </w:rPr>
        <w:t xml:space="preserve"> </w:t>
      </w:r>
      <w:r w:rsidRPr="0014762C">
        <w:rPr>
          <w:rFonts w:asciiTheme="majorBidi" w:hAnsiTheme="majorBidi" w:cstheme="majorBidi"/>
          <w:sz w:val="32"/>
          <w:szCs w:val="32"/>
        </w:rPr>
        <w:t>is carried out 4-6 weeks before the</w:t>
      </w:r>
      <w:r w:rsidRPr="00E710AA">
        <w:rPr>
          <w:rFonts w:asciiTheme="majorBidi" w:hAnsiTheme="majorBidi" w:cstheme="majorBidi"/>
          <w:sz w:val="32"/>
          <w:szCs w:val="32"/>
        </w:rPr>
        <w:t xml:space="preserve"> </w:t>
      </w:r>
      <w:r w:rsidRPr="0014762C">
        <w:rPr>
          <w:rFonts w:asciiTheme="majorBidi" w:hAnsiTheme="majorBidi" w:cstheme="majorBidi"/>
          <w:sz w:val="32"/>
          <w:szCs w:val="32"/>
        </w:rPr>
        <w:t>expected occurrence of the disease.</w:t>
      </w:r>
    </w:p>
    <w:p w:rsidR="00E710AA" w:rsidRPr="0014762C" w:rsidRDefault="00E710AA" w:rsidP="00F16FBE">
      <w:pPr>
        <w:autoSpaceDE w:val="0"/>
        <w:autoSpaceDN w:val="0"/>
        <w:bidi w:val="0"/>
        <w:adjustRightInd w:val="0"/>
        <w:spacing w:after="0"/>
        <w:jc w:val="both"/>
        <w:rPr>
          <w:rFonts w:asciiTheme="majorBidi" w:hAnsiTheme="majorBidi" w:cstheme="majorBidi"/>
          <w:sz w:val="32"/>
          <w:szCs w:val="32"/>
        </w:rPr>
      </w:pPr>
      <w:r>
        <w:rPr>
          <w:rFonts w:asciiTheme="majorBidi" w:hAnsiTheme="majorBidi" w:cstheme="majorBidi"/>
          <w:sz w:val="32"/>
          <w:szCs w:val="32"/>
        </w:rPr>
        <w:t>3-</w:t>
      </w:r>
      <w:r w:rsidR="0014762C" w:rsidRPr="0014762C">
        <w:rPr>
          <w:rFonts w:asciiTheme="majorBidi" w:hAnsiTheme="majorBidi" w:cstheme="majorBidi"/>
          <w:sz w:val="32"/>
          <w:szCs w:val="32"/>
        </w:rPr>
        <w:t>Annual revaccination of all animals over</w:t>
      </w:r>
      <w:r w:rsidRPr="0014762C">
        <w:rPr>
          <w:rFonts w:asciiTheme="majorBidi" w:hAnsiTheme="majorBidi" w:cstheme="majorBidi"/>
          <w:sz w:val="32"/>
          <w:szCs w:val="32"/>
        </w:rPr>
        <w:t>6 months of age is necessary in enzootic</w:t>
      </w:r>
      <w:r w:rsidRPr="00E710AA">
        <w:rPr>
          <w:rFonts w:asciiTheme="majorBidi" w:hAnsiTheme="majorBidi" w:cstheme="majorBidi"/>
          <w:sz w:val="32"/>
          <w:szCs w:val="32"/>
        </w:rPr>
        <w:t xml:space="preserve"> </w:t>
      </w:r>
      <w:r w:rsidRPr="0014762C">
        <w:rPr>
          <w:rFonts w:asciiTheme="majorBidi" w:hAnsiTheme="majorBidi" w:cstheme="majorBidi"/>
          <w:sz w:val="32"/>
          <w:szCs w:val="32"/>
        </w:rPr>
        <w:t>areas.</w:t>
      </w:r>
    </w:p>
    <w:p w:rsidR="00681BC6" w:rsidRPr="0014762C" w:rsidRDefault="00E710AA" w:rsidP="00F16FBE">
      <w:pPr>
        <w:autoSpaceDE w:val="0"/>
        <w:autoSpaceDN w:val="0"/>
        <w:bidi w:val="0"/>
        <w:adjustRightInd w:val="0"/>
        <w:spacing w:after="0"/>
        <w:jc w:val="both"/>
        <w:rPr>
          <w:rFonts w:asciiTheme="majorBidi" w:hAnsiTheme="majorBidi" w:cstheme="majorBidi"/>
          <w:sz w:val="32"/>
          <w:szCs w:val="32"/>
        </w:rPr>
      </w:pPr>
      <w:r>
        <w:rPr>
          <w:rFonts w:asciiTheme="majorBidi" w:hAnsiTheme="majorBidi" w:cstheme="majorBidi"/>
          <w:sz w:val="32"/>
          <w:szCs w:val="32"/>
        </w:rPr>
        <w:t>4-</w:t>
      </w:r>
      <w:r w:rsidRPr="0014762C">
        <w:rPr>
          <w:rFonts w:asciiTheme="majorBidi" w:hAnsiTheme="majorBidi" w:cstheme="majorBidi"/>
          <w:sz w:val="32"/>
          <w:szCs w:val="32"/>
        </w:rPr>
        <w:t>The</w:t>
      </w:r>
      <w:r w:rsidRPr="00E710AA">
        <w:rPr>
          <w:rFonts w:asciiTheme="majorBidi" w:hAnsiTheme="majorBidi" w:cstheme="majorBidi"/>
          <w:sz w:val="32"/>
          <w:szCs w:val="32"/>
        </w:rPr>
        <w:t xml:space="preserve"> </w:t>
      </w:r>
      <w:r w:rsidRPr="0014762C">
        <w:rPr>
          <w:rFonts w:asciiTheme="majorBidi" w:hAnsiTheme="majorBidi" w:cstheme="majorBidi"/>
          <w:sz w:val="32"/>
          <w:szCs w:val="32"/>
        </w:rPr>
        <w:t>carcasses of animals dying of the disease</w:t>
      </w:r>
      <w:r w:rsidRPr="00E710AA">
        <w:rPr>
          <w:rFonts w:asciiTheme="majorBidi" w:hAnsiTheme="majorBidi" w:cstheme="majorBidi"/>
          <w:sz w:val="32"/>
          <w:szCs w:val="32"/>
        </w:rPr>
        <w:t xml:space="preserve"> </w:t>
      </w:r>
      <w:r w:rsidRPr="0014762C">
        <w:rPr>
          <w:rFonts w:asciiTheme="majorBidi" w:hAnsiTheme="majorBidi" w:cstheme="majorBidi"/>
          <w:sz w:val="32"/>
          <w:szCs w:val="32"/>
        </w:rPr>
        <w:t>should be disposed of by burning or deep</w:t>
      </w:r>
      <w:r w:rsidRPr="00E710AA">
        <w:rPr>
          <w:rFonts w:asciiTheme="majorBidi" w:hAnsiTheme="majorBidi" w:cstheme="majorBidi"/>
          <w:sz w:val="32"/>
          <w:szCs w:val="32"/>
        </w:rPr>
        <w:t xml:space="preserve"> </w:t>
      </w:r>
      <w:r w:rsidRPr="0014762C">
        <w:rPr>
          <w:rFonts w:asciiTheme="majorBidi" w:hAnsiTheme="majorBidi" w:cstheme="majorBidi"/>
          <w:sz w:val="32"/>
          <w:szCs w:val="32"/>
        </w:rPr>
        <w:t>burial.</w:t>
      </w:r>
    </w:p>
    <w:p w:rsidR="00E710AA" w:rsidRPr="0014762C" w:rsidRDefault="00E710AA" w:rsidP="00F16FBE">
      <w:pPr>
        <w:autoSpaceDE w:val="0"/>
        <w:autoSpaceDN w:val="0"/>
        <w:bidi w:val="0"/>
        <w:adjustRightInd w:val="0"/>
        <w:spacing w:after="0"/>
        <w:jc w:val="both"/>
        <w:rPr>
          <w:rFonts w:asciiTheme="majorBidi" w:hAnsiTheme="majorBidi" w:cstheme="majorBidi"/>
          <w:sz w:val="32"/>
          <w:szCs w:val="32"/>
        </w:rPr>
      </w:pPr>
    </w:p>
    <w:p w:rsidR="0014762C" w:rsidRPr="00357421" w:rsidRDefault="0014762C" w:rsidP="00F16FBE">
      <w:pPr>
        <w:jc w:val="both"/>
        <w:rPr>
          <w:rFonts w:asciiTheme="majorBidi" w:hAnsiTheme="majorBidi" w:cstheme="majorBidi"/>
          <w:sz w:val="32"/>
          <w:szCs w:val="32"/>
          <w:rtl/>
          <w:lang w:bidi="ar-IQ"/>
        </w:rPr>
      </w:pPr>
    </w:p>
    <w:sectPr w:rsidR="0014762C" w:rsidRPr="00357421" w:rsidSect="001C1944">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227" w:rsidRDefault="006D6227" w:rsidP="00F16FBE">
      <w:pPr>
        <w:spacing w:after="0" w:line="240" w:lineRule="auto"/>
      </w:pPr>
      <w:r>
        <w:separator/>
      </w:r>
    </w:p>
  </w:endnote>
  <w:endnote w:type="continuationSeparator" w:id="1">
    <w:p w:rsidR="006D6227" w:rsidRDefault="006D6227" w:rsidP="00F16F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d867942-Identity-H">
    <w:panose1 w:val="00000000000000000000"/>
    <w:charset w:val="B2"/>
    <w:family w:val="auto"/>
    <w:notTrueType/>
    <w:pitch w:val="default"/>
    <w:sig w:usb0="00002001" w:usb1="00000000" w:usb2="00000000" w:usb3="00000000" w:csb0="00000040" w:csb1="00000000"/>
  </w:font>
  <w:font w:name="Fd380103-Identity-H">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43094"/>
      <w:docPartObj>
        <w:docPartGallery w:val="Page Numbers (Bottom of Page)"/>
        <w:docPartUnique/>
      </w:docPartObj>
    </w:sdtPr>
    <w:sdtContent>
      <w:p w:rsidR="00F16FBE" w:rsidRDefault="00F16FBE">
        <w:pPr>
          <w:pStyle w:val="Footer"/>
        </w:pPr>
        <w:r>
          <w:rPr>
            <w:noProof/>
          </w:rPr>
          <w:pict>
            <v:group id="_x0000_s10241" style="position:absolute;left:0;text-align:left;margin-left:692pt;margin-top:0;width:1in;height:1in;z-index:251660288;mso-position-horizontal:right;mso-position-horizontal-relative:right-margin-area;mso-position-vertical:bottom;mso-position-vertical-relative:bottom-margin-area" coordorigin="10800,14400" coordsize="1440,1440" o:allowincell="f">
              <v:rect id="_x0000_s10242" style="position:absolute;left:10800;top:14400;width:1440;height:1440;mso-position-horizontal:right;mso-position-horizontal-relative:right-margin-area;mso-position-vertical:bottom;mso-position-vertical-relative:bottom-margin-area" o:allowincell="f" stroked="f">
                <v:textbox>
                  <w:txbxContent>
                    <w:p w:rsidR="00F16FBE" w:rsidRDefault="00F16FBE"/>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43" type="#_x0000_t15" style="position:absolute;left:10813;top:14744;width:1121;height:495;rotation:-585;flip:x;mso-position-horizontal-relative:page;mso-position-vertical-relative:page;mso-height-relative:bottom-margin-area;v-text-anchor:middle" filled="f" fillcolor="#4f81bd [3204]" strokecolor="#4f81bd [3204]">
                <v:textbox style="mso-next-textbox:#_x0000_s10243" inset=",0,,0">
                  <w:txbxContent>
                    <w:p w:rsidR="00F16FBE" w:rsidRDefault="00F16FBE">
                      <w:pPr>
                        <w:pStyle w:val="Footer"/>
                        <w:jc w:val="center"/>
                      </w:pPr>
                      <w:fldSimple w:instr=" PAGE   \* MERGEFORMAT ">
                        <w:r w:rsidR="00043DBF">
                          <w:rPr>
                            <w:noProof/>
                            <w:rtl/>
                          </w:rPr>
                          <w:t>4</w:t>
                        </w:r>
                      </w:fldSimple>
                    </w:p>
                  </w:txbxContent>
                </v:textbox>
              </v:shape>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227" w:rsidRDefault="006D6227" w:rsidP="00F16FBE">
      <w:pPr>
        <w:spacing w:after="0" w:line="240" w:lineRule="auto"/>
      </w:pPr>
      <w:r>
        <w:separator/>
      </w:r>
    </w:p>
  </w:footnote>
  <w:footnote w:type="continuationSeparator" w:id="1">
    <w:p w:rsidR="006D6227" w:rsidRDefault="006D6227" w:rsidP="00F16F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FBE" w:rsidRDefault="00F16FBE" w:rsidP="00F16FBE">
    <w:pPr>
      <w:pStyle w:val="Header"/>
      <w:jc w:val="center"/>
      <w:rPr>
        <w:sz w:val="24"/>
        <w:szCs w:val="24"/>
        <w:lang w:bidi="ar-IQ"/>
      </w:rPr>
    </w:pPr>
    <w:r>
      <w:rPr>
        <w:sz w:val="24"/>
        <w:szCs w:val="24"/>
        <w:lang w:bidi="ar-IQ"/>
      </w:rPr>
      <w:t>Ass. Lecturer :Ahmed  Al –Zuhairi</w:t>
    </w:r>
    <w:r>
      <w:rPr>
        <w:sz w:val="24"/>
        <w:szCs w:val="24"/>
        <w:rtl/>
        <w:lang w:bidi="ar-IQ"/>
      </w:rPr>
      <w:t xml:space="preserve">         </w:t>
    </w:r>
    <w:r>
      <w:rPr>
        <w:sz w:val="24"/>
        <w:szCs w:val="24"/>
        <w:lang w:bidi="ar-IQ"/>
      </w:rPr>
      <w:t>4</w:t>
    </w:r>
    <w:r>
      <w:rPr>
        <w:sz w:val="24"/>
        <w:szCs w:val="24"/>
        <w:vertAlign w:val="superscript"/>
        <w:lang w:bidi="ar-IQ"/>
      </w:rPr>
      <w:t>th</w:t>
    </w:r>
    <w:r>
      <w:rPr>
        <w:sz w:val="24"/>
        <w:szCs w:val="24"/>
        <w:lang w:bidi="ar-IQ"/>
      </w:rPr>
      <w:t xml:space="preserve"> Stage                               Infectious Diseases</w:t>
    </w:r>
  </w:p>
  <w:p w:rsidR="00F16FBE" w:rsidRPr="00F16FBE" w:rsidRDefault="00F16FBE">
    <w:pPr>
      <w:pStyle w:val="Header"/>
      <w:rPr>
        <w:rFonts w:hint="cs"/>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D7A85"/>
    <w:multiLevelType w:val="hybridMultilevel"/>
    <w:tmpl w:val="5D16AE58"/>
    <w:lvl w:ilvl="0" w:tplc="75DABA94">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hdrShapeDefaults>
    <o:shapedefaults v:ext="edit" spidmax="11266"/>
    <o:shapelayout v:ext="edit">
      <o:idmap v:ext="edit" data="10"/>
    </o:shapelayout>
  </w:hdrShapeDefaults>
  <w:footnotePr>
    <w:footnote w:id="0"/>
    <w:footnote w:id="1"/>
  </w:footnotePr>
  <w:endnotePr>
    <w:endnote w:id="0"/>
    <w:endnote w:id="1"/>
  </w:endnotePr>
  <w:compat/>
  <w:rsids>
    <w:rsidRoot w:val="00616591"/>
    <w:rsid w:val="00017C84"/>
    <w:rsid w:val="00043DBF"/>
    <w:rsid w:val="000E60C2"/>
    <w:rsid w:val="0014762C"/>
    <w:rsid w:val="001C1944"/>
    <w:rsid w:val="00251F1B"/>
    <w:rsid w:val="00265B2E"/>
    <w:rsid w:val="002B10F6"/>
    <w:rsid w:val="002B2C04"/>
    <w:rsid w:val="00344E73"/>
    <w:rsid w:val="003535F9"/>
    <w:rsid w:val="00354301"/>
    <w:rsid w:val="00357421"/>
    <w:rsid w:val="003B7C6D"/>
    <w:rsid w:val="00557686"/>
    <w:rsid w:val="005B4282"/>
    <w:rsid w:val="00616591"/>
    <w:rsid w:val="0067321E"/>
    <w:rsid w:val="00676F8C"/>
    <w:rsid w:val="00681BC6"/>
    <w:rsid w:val="006D6227"/>
    <w:rsid w:val="00720CCC"/>
    <w:rsid w:val="00726384"/>
    <w:rsid w:val="00895FE7"/>
    <w:rsid w:val="009133FF"/>
    <w:rsid w:val="009706B0"/>
    <w:rsid w:val="009A3535"/>
    <w:rsid w:val="009B7D0C"/>
    <w:rsid w:val="00A101A6"/>
    <w:rsid w:val="00B32797"/>
    <w:rsid w:val="00BB4C50"/>
    <w:rsid w:val="00BC6C52"/>
    <w:rsid w:val="00C626C6"/>
    <w:rsid w:val="00CA253C"/>
    <w:rsid w:val="00CC1380"/>
    <w:rsid w:val="00D47B54"/>
    <w:rsid w:val="00DA1193"/>
    <w:rsid w:val="00E078DD"/>
    <w:rsid w:val="00E22FD7"/>
    <w:rsid w:val="00E445F2"/>
    <w:rsid w:val="00E710AA"/>
    <w:rsid w:val="00EA4625"/>
    <w:rsid w:val="00F16FBE"/>
    <w:rsid w:val="00F32BE6"/>
    <w:rsid w:val="00F9182B"/>
    <w:rsid w:val="00FB34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5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5F9"/>
    <w:pPr>
      <w:ind w:left="720"/>
      <w:contextualSpacing/>
    </w:pPr>
  </w:style>
  <w:style w:type="paragraph" w:styleId="Header">
    <w:name w:val="header"/>
    <w:basedOn w:val="Normal"/>
    <w:link w:val="HeaderChar"/>
    <w:uiPriority w:val="99"/>
    <w:semiHidden/>
    <w:unhideWhenUsed/>
    <w:rsid w:val="00F16FB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16FBE"/>
  </w:style>
  <w:style w:type="paragraph" w:styleId="Footer">
    <w:name w:val="footer"/>
    <w:basedOn w:val="Normal"/>
    <w:link w:val="FooterChar"/>
    <w:uiPriority w:val="99"/>
    <w:unhideWhenUsed/>
    <w:rsid w:val="00F16F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6FBE"/>
  </w:style>
</w:styles>
</file>

<file path=word/webSettings.xml><?xml version="1.0" encoding="utf-8"?>
<w:webSettings xmlns:r="http://schemas.openxmlformats.org/officeDocument/2006/relationships" xmlns:w="http://schemas.openxmlformats.org/wordprocessingml/2006/main">
  <w:divs>
    <w:div w:id="86953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97005-210B-431D-AD4A-FF9DEBE21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Pages>
  <Words>973</Words>
  <Characters>5549</Characters>
  <Application>Microsoft Office Word</Application>
  <DocSecurity>0</DocSecurity>
  <Lines>46</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DIYALA-SAT</dc:creator>
  <cp:lastModifiedBy>PCI</cp:lastModifiedBy>
  <cp:revision>15</cp:revision>
  <cp:lastPrinted>2013-10-28T08:06:00Z</cp:lastPrinted>
  <dcterms:created xsi:type="dcterms:W3CDTF">2013-09-30T18:25:00Z</dcterms:created>
  <dcterms:modified xsi:type="dcterms:W3CDTF">2013-10-28T08:56:00Z</dcterms:modified>
</cp:coreProperties>
</file>